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F29E1" w14:textId="62C83058" w:rsidR="00431A35" w:rsidRDefault="00906A0B" w:rsidP="00433801">
      <w:pPr>
        <w:spacing w:after="120" w:line="240" w:lineRule="auto"/>
        <w:ind w:right="230"/>
        <w:rPr>
          <w:sz w:val="32"/>
          <w:szCs w:val="32"/>
          <w:lang w:val="en-GB"/>
        </w:rPr>
      </w:pPr>
      <w:bookmarkStart w:id="0" w:name="_GoBack"/>
      <w:bookmarkEnd w:id="0"/>
      <w:r w:rsidRPr="00433801">
        <w:rPr>
          <w:sz w:val="32"/>
          <w:szCs w:val="32"/>
          <w:lang w:val="en-GB"/>
        </w:rPr>
        <w:t>If you have any questions about your medicines, just ask at the pharmacy; they’ll be happy to help you.</w:t>
      </w:r>
    </w:p>
    <w:p w14:paraId="34F38ECA" w14:textId="77777777" w:rsidR="00433801" w:rsidRPr="00433801" w:rsidRDefault="00433801" w:rsidP="00433801">
      <w:pPr>
        <w:spacing w:after="120" w:line="240" w:lineRule="auto"/>
        <w:ind w:right="230"/>
        <w:rPr>
          <w:sz w:val="32"/>
          <w:szCs w:val="32"/>
          <w:lang w:val="en-GB"/>
        </w:rPr>
      </w:pPr>
    </w:p>
    <w:p w14:paraId="16367468" w14:textId="3DEF0823" w:rsidR="00431A35" w:rsidRDefault="00433801" w:rsidP="00906A0B">
      <w:pPr>
        <w:spacing w:after="120" w:line="240" w:lineRule="auto"/>
      </w:pPr>
      <w:r w:rsidRPr="00906A0B">
        <w:rPr>
          <w:noProof/>
          <w:lang w:val="en-GB" w:eastAsia="en-GB"/>
        </w:rPr>
        <mc:AlternateContent>
          <mc:Choice Requires="wps">
            <w:drawing>
              <wp:anchor distT="0" distB="0" distL="114300" distR="114300" simplePos="0" relativeHeight="251542016" behindDoc="0" locked="0" layoutInCell="1" allowOverlap="1" wp14:anchorId="4EF442A5" wp14:editId="00D78F84">
                <wp:simplePos x="0" y="0"/>
                <wp:positionH relativeFrom="column">
                  <wp:posOffset>-98755</wp:posOffset>
                </wp:positionH>
                <wp:positionV relativeFrom="paragraph">
                  <wp:posOffset>106731</wp:posOffset>
                </wp:positionV>
                <wp:extent cx="2782824" cy="39243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2782824" cy="392430"/>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010EA" w14:textId="77777777" w:rsidR="00906A0B" w:rsidRPr="00AF1998" w:rsidRDefault="00906A0B" w:rsidP="00906A0B">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F442A5" id="_x0000_t202" coordsize="21600,21600" o:spt="202" path="m,l,21600r21600,l21600,xe">
                <v:stroke joinstyle="miter"/>
                <v:path gradientshapeok="t" o:connecttype="rect"/>
              </v:shapetype>
              <v:shape id="Text Box 21" o:spid="_x0000_s1026" type="#_x0000_t202" style="position:absolute;margin-left:-7.8pt;margin-top:8.4pt;width:219.1pt;height:30.9pt;z-index:251542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" fillcolor="#2a6ebb" stroked="f" strokeweight=".5pt">
                <v:textbox>
                  <w:txbxContent>
                    <w:p w14:paraId="36B010EA" w14:textId="77777777" w:rsidR="00906A0B" w:rsidRPr="00AF1998" w:rsidRDefault="00906A0B" w:rsidP="00906A0B">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4</w:t>
                      </w:r>
                    </w:p>
                  </w:txbxContent>
                </v:textbox>
              </v:shape>
            </w:pict>
          </mc:Fallback>
        </mc:AlternateContent>
      </w:r>
      <w:r w:rsidRPr="00906A0B">
        <w:rPr>
          <w:noProof/>
          <w:lang w:val="en-GB" w:eastAsia="en-GB"/>
        </w:rPr>
        <mc:AlternateContent>
          <mc:Choice Requires="wps">
            <w:drawing>
              <wp:anchor distT="0" distB="0" distL="114300" distR="114300" simplePos="0" relativeHeight="251528704" behindDoc="0" locked="0" layoutInCell="1" allowOverlap="1" wp14:anchorId="1C3379B0" wp14:editId="57711E97">
                <wp:simplePos x="0" y="0"/>
                <wp:positionH relativeFrom="column">
                  <wp:posOffset>-454025</wp:posOffset>
                </wp:positionH>
                <wp:positionV relativeFrom="paragraph">
                  <wp:posOffset>75565</wp:posOffset>
                </wp:positionV>
                <wp:extent cx="3242310" cy="541655"/>
                <wp:effectExtent l="0" t="0" r="0" b="0"/>
                <wp:wrapNone/>
                <wp:docPr id="20" name="Rectangle 20"/>
                <wp:cNvGraphicFramePr/>
                <a:graphic xmlns:a="http://schemas.openxmlformats.org/drawingml/2006/main">
                  <a:graphicData uri="http://schemas.microsoft.com/office/word/2010/wordprocessingShape">
                    <wps:wsp>
                      <wps:cNvSpPr/>
                      <wps:spPr>
                        <a:xfrm>
                          <a:off x="0" y="0"/>
                          <a:ext cx="3242310" cy="541655"/>
                        </a:xfrm>
                        <a:prstGeom prst="rect">
                          <a:avLst/>
                        </a:prstGeom>
                        <a:solidFill>
                          <a:srgbClr val="2A6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C0C68A" id="Rectangle 20" o:spid="_x0000_s1026" style="position:absolute;margin-left:-35.75pt;margin-top:5.95pt;width:255.3pt;height:42.65pt;z-index:25152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" fillcolor="#2a6ebb" stroked="f" strokeweight="1pt"/>
            </w:pict>
          </mc:Fallback>
        </mc:AlternateContent>
      </w:r>
    </w:p>
    <w:p w14:paraId="421C8130" w14:textId="27650216" w:rsidR="00431A35" w:rsidRDefault="00431A35" w:rsidP="00906A0B">
      <w:pPr>
        <w:spacing w:after="120" w:line="240" w:lineRule="auto"/>
      </w:pPr>
    </w:p>
    <w:p w14:paraId="5A94EC3F" w14:textId="77777777" w:rsidR="00431A35" w:rsidRPr="00433801" w:rsidRDefault="00431A35" w:rsidP="00906A0B">
      <w:pPr>
        <w:spacing w:after="120" w:line="240" w:lineRule="auto"/>
        <w:rPr>
          <w:sz w:val="32"/>
        </w:rPr>
      </w:pPr>
    </w:p>
    <w:p w14:paraId="0DA4F3B5" w14:textId="52398F9A" w:rsidR="00DC453B" w:rsidRPr="00433801" w:rsidRDefault="00DC453B" w:rsidP="00433801">
      <w:pPr>
        <w:spacing w:after="120" w:line="240" w:lineRule="auto"/>
        <w:ind w:right="320"/>
        <w:rPr>
          <w:sz w:val="32"/>
          <w:szCs w:val="32"/>
          <w:lang w:val="en-GB"/>
        </w:rPr>
      </w:pPr>
      <w:r w:rsidRPr="00433801">
        <w:rPr>
          <w:sz w:val="32"/>
          <w:szCs w:val="32"/>
          <w:lang w:val="en-GB"/>
        </w:rPr>
        <w:t>When your pharmacy supplies your prescription, they will advise you to contact your GP practice to arrange for your medication to be reviewed and if it is clinically appropriate to issue another eRD prescription.</w:t>
      </w:r>
    </w:p>
    <w:p w14:paraId="31071838" w14:textId="1286A376" w:rsidR="002C2665" w:rsidRPr="00433801" w:rsidRDefault="00DC453B" w:rsidP="00433801">
      <w:pPr>
        <w:spacing w:after="120" w:line="240" w:lineRule="auto"/>
        <w:ind w:right="320"/>
        <w:rPr>
          <w:lang w:val="en-GB"/>
        </w:rPr>
      </w:pPr>
      <w:r w:rsidRPr="00433801">
        <w:rPr>
          <w:sz w:val="32"/>
          <w:szCs w:val="32"/>
          <w:lang w:val="en-GB"/>
        </w:rPr>
        <w:t xml:space="preserve">Your doctor or practice nurse </w:t>
      </w:r>
      <w:r w:rsidRPr="00433801">
        <w:rPr>
          <w:b/>
          <w:bCs/>
          <w:sz w:val="32"/>
          <w:szCs w:val="32"/>
          <w:lang w:val="en-GB"/>
        </w:rPr>
        <w:t xml:space="preserve">may </w:t>
      </w:r>
      <w:r w:rsidRPr="00433801">
        <w:rPr>
          <w:sz w:val="32"/>
          <w:szCs w:val="32"/>
          <w:lang w:val="en-GB"/>
        </w:rPr>
        <w:t>want you to make an appointment to see them before they will authorise more eRD prescriptions.</w:t>
      </w:r>
    </w:p>
    <w:p w14:paraId="203D422C" w14:textId="46E449F8" w:rsidR="00B67202" w:rsidRDefault="00B67202" w:rsidP="00412152">
      <w:pPr>
        <w:spacing w:after="0" w:line="240" w:lineRule="auto"/>
        <w:ind w:left="142"/>
        <w:jc w:val="both"/>
        <w:rPr>
          <w:b/>
          <w:color w:val="519680" w:themeColor="accent6"/>
          <w:sz w:val="28"/>
        </w:rPr>
      </w:pPr>
    </w:p>
    <w:p w14:paraId="33449D0C" w14:textId="6A49A681" w:rsidR="00433801" w:rsidRDefault="00433801" w:rsidP="00412152">
      <w:pPr>
        <w:spacing w:after="0" w:line="240" w:lineRule="auto"/>
        <w:ind w:left="142"/>
        <w:jc w:val="both"/>
        <w:rPr>
          <w:b/>
          <w:color w:val="519680" w:themeColor="accent6"/>
          <w:sz w:val="28"/>
        </w:rPr>
      </w:pPr>
    </w:p>
    <w:p w14:paraId="26859834" w14:textId="6E2CC799" w:rsidR="00433801" w:rsidRDefault="00433801" w:rsidP="00412152">
      <w:pPr>
        <w:spacing w:after="0" w:line="240" w:lineRule="auto"/>
        <w:ind w:left="142"/>
        <w:jc w:val="both"/>
        <w:rPr>
          <w:b/>
          <w:color w:val="519680" w:themeColor="accent6"/>
          <w:sz w:val="28"/>
        </w:rPr>
      </w:pPr>
    </w:p>
    <w:p w14:paraId="46F22813" w14:textId="0546E775" w:rsidR="00433801" w:rsidRDefault="00433801" w:rsidP="00412152">
      <w:pPr>
        <w:spacing w:after="0" w:line="240" w:lineRule="auto"/>
        <w:ind w:left="142"/>
        <w:jc w:val="both"/>
        <w:rPr>
          <w:b/>
          <w:color w:val="519680" w:themeColor="accent6"/>
          <w:sz w:val="28"/>
        </w:rPr>
      </w:pPr>
    </w:p>
    <w:p w14:paraId="0C2A252F" w14:textId="47E13FF6" w:rsidR="00433801" w:rsidRDefault="00433801" w:rsidP="00412152">
      <w:pPr>
        <w:spacing w:after="0" w:line="240" w:lineRule="auto"/>
        <w:ind w:left="142"/>
        <w:jc w:val="both"/>
        <w:rPr>
          <w:b/>
          <w:color w:val="519680" w:themeColor="accent6"/>
          <w:sz w:val="28"/>
        </w:rPr>
      </w:pPr>
    </w:p>
    <w:p w14:paraId="275F8993" w14:textId="172D91A4" w:rsidR="00433801" w:rsidRDefault="00433801" w:rsidP="00412152">
      <w:pPr>
        <w:spacing w:after="0" w:line="240" w:lineRule="auto"/>
        <w:ind w:left="142"/>
        <w:jc w:val="both"/>
        <w:rPr>
          <w:b/>
          <w:color w:val="519680" w:themeColor="accent6"/>
          <w:sz w:val="28"/>
        </w:rPr>
      </w:pPr>
    </w:p>
    <w:p w14:paraId="19904A13" w14:textId="4F76824F" w:rsidR="00433801" w:rsidRDefault="00433801" w:rsidP="00412152">
      <w:pPr>
        <w:spacing w:after="0" w:line="240" w:lineRule="auto"/>
        <w:ind w:left="142"/>
        <w:jc w:val="both"/>
        <w:rPr>
          <w:b/>
          <w:color w:val="519680" w:themeColor="accent6"/>
          <w:sz w:val="28"/>
        </w:rPr>
      </w:pPr>
    </w:p>
    <w:p w14:paraId="1071EE83" w14:textId="77777777" w:rsidR="00433801" w:rsidRDefault="00433801" w:rsidP="00412152">
      <w:pPr>
        <w:spacing w:after="0" w:line="240" w:lineRule="auto"/>
        <w:ind w:left="142"/>
        <w:jc w:val="both"/>
        <w:rPr>
          <w:b/>
          <w:color w:val="519680" w:themeColor="accent6"/>
          <w:sz w:val="28"/>
        </w:rPr>
      </w:pPr>
    </w:p>
    <w:p w14:paraId="69204B27" w14:textId="77777777" w:rsidR="00B67202" w:rsidRDefault="00B67202" w:rsidP="00412152">
      <w:pPr>
        <w:spacing w:after="0" w:line="240" w:lineRule="auto"/>
        <w:ind w:left="142"/>
        <w:jc w:val="both"/>
        <w:rPr>
          <w:b/>
          <w:color w:val="519680" w:themeColor="accent6"/>
          <w:sz w:val="28"/>
        </w:rPr>
      </w:pPr>
    </w:p>
    <w:p w14:paraId="16F007B7" w14:textId="77777777" w:rsidR="00B67202" w:rsidRDefault="00B67202" w:rsidP="00412152">
      <w:pPr>
        <w:spacing w:after="0" w:line="240" w:lineRule="auto"/>
        <w:ind w:left="142"/>
        <w:jc w:val="both"/>
        <w:rPr>
          <w:b/>
          <w:color w:val="519680" w:themeColor="accent6"/>
          <w:sz w:val="28"/>
        </w:rPr>
      </w:pPr>
    </w:p>
    <w:p w14:paraId="1164A437" w14:textId="77777777" w:rsidR="00B67202" w:rsidRDefault="00B67202" w:rsidP="00412152">
      <w:pPr>
        <w:spacing w:after="0" w:line="240" w:lineRule="auto"/>
        <w:ind w:left="142"/>
        <w:jc w:val="both"/>
        <w:rPr>
          <w:b/>
          <w:color w:val="519680" w:themeColor="accent6"/>
          <w:sz w:val="28"/>
        </w:rPr>
      </w:pPr>
    </w:p>
    <w:p w14:paraId="5CFC9650" w14:textId="77777777" w:rsidR="00B67202" w:rsidRDefault="00B67202" w:rsidP="00412152">
      <w:pPr>
        <w:spacing w:after="0" w:line="240" w:lineRule="auto"/>
        <w:ind w:left="142"/>
        <w:jc w:val="both"/>
        <w:rPr>
          <w:b/>
          <w:color w:val="519680" w:themeColor="accent6"/>
          <w:sz w:val="28"/>
        </w:rPr>
      </w:pPr>
    </w:p>
    <w:p w14:paraId="611F6E13" w14:textId="0018AB9D" w:rsidR="00B67202" w:rsidRDefault="00E827DA" w:rsidP="00412152">
      <w:pPr>
        <w:spacing w:after="0" w:line="240" w:lineRule="auto"/>
        <w:ind w:left="142"/>
        <w:jc w:val="both"/>
        <w:rPr>
          <w:b/>
          <w:color w:val="519680" w:themeColor="accent6"/>
          <w:sz w:val="28"/>
        </w:rPr>
      </w:pPr>
      <w:r>
        <w:rPr>
          <w:b/>
          <w:noProof/>
          <w:color w:val="519680" w:themeColor="accent6"/>
          <w:sz w:val="28"/>
          <w:lang w:val="en-GB" w:eastAsia="en-GB"/>
        </w:rPr>
        <w:drawing>
          <wp:anchor distT="0" distB="0" distL="114300" distR="114300" simplePos="0" relativeHeight="251601408" behindDoc="0" locked="0" layoutInCell="1" allowOverlap="1" wp14:anchorId="2F1D3459" wp14:editId="728733DF">
            <wp:simplePos x="0" y="0"/>
            <wp:positionH relativeFrom="column">
              <wp:posOffset>1678534</wp:posOffset>
            </wp:positionH>
            <wp:positionV relativeFrom="paragraph">
              <wp:posOffset>-557759</wp:posOffset>
            </wp:positionV>
            <wp:extent cx="3347085" cy="1229360"/>
            <wp:effectExtent l="0" t="0" r="5715" b="8890"/>
            <wp:wrapThrough wrapText="bothSides">
              <wp:wrapPolygon edited="0">
                <wp:start x="0" y="0"/>
                <wp:lineTo x="0" y="21421"/>
                <wp:lineTo x="21514" y="21421"/>
                <wp:lineTo x="2151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iding NHS Services RGB BLUE.jpg"/>
                    <pic:cNvPicPr/>
                  </pic:nvPicPr>
                  <pic:blipFill rotWithShape="1">
                    <a:blip r:embed="rId7" cstate="print">
                      <a:extLst>
                        <a:ext uri="{28A0092B-C50C-407E-A947-70E740481C1C}">
                          <a14:useLocalDpi xmlns:a14="http://schemas.microsoft.com/office/drawing/2010/main" val="0"/>
                        </a:ext>
                      </a:extLst>
                    </a:blip>
                    <a:srcRect b="18263"/>
                    <a:stretch/>
                  </pic:blipFill>
                  <pic:spPr bwMode="auto">
                    <a:xfrm>
                      <a:off x="0" y="0"/>
                      <a:ext cx="3347085" cy="1229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CEC824" w14:textId="5400A784" w:rsidR="00B67202" w:rsidRDefault="00B67202" w:rsidP="00412152">
      <w:pPr>
        <w:spacing w:after="0" w:line="240" w:lineRule="auto"/>
        <w:ind w:left="142"/>
        <w:jc w:val="both"/>
        <w:rPr>
          <w:b/>
          <w:color w:val="519680" w:themeColor="accent6"/>
          <w:sz w:val="28"/>
        </w:rPr>
      </w:pPr>
    </w:p>
    <w:p w14:paraId="50E0BC82" w14:textId="7D88005B" w:rsidR="00B67202" w:rsidRDefault="00B67202" w:rsidP="00412152">
      <w:pPr>
        <w:spacing w:after="0" w:line="240" w:lineRule="auto"/>
        <w:ind w:left="142"/>
        <w:jc w:val="both"/>
        <w:rPr>
          <w:b/>
          <w:color w:val="519680" w:themeColor="accent6"/>
          <w:sz w:val="28"/>
        </w:rPr>
      </w:pPr>
    </w:p>
    <w:p w14:paraId="1F12E1A6" w14:textId="198B3920" w:rsidR="00E827DA" w:rsidRDefault="00433801" w:rsidP="00412152">
      <w:pPr>
        <w:spacing w:after="0" w:line="240" w:lineRule="auto"/>
        <w:ind w:left="142"/>
        <w:jc w:val="both"/>
        <w:rPr>
          <w:b/>
          <w:color w:val="519680" w:themeColor="accent6"/>
          <w:sz w:val="28"/>
        </w:rPr>
      </w:pPr>
      <w:r w:rsidRPr="00E827DA">
        <w:rPr>
          <w:noProof/>
          <w:sz w:val="20"/>
          <w:lang w:val="en-GB" w:eastAsia="en-GB"/>
        </w:rPr>
        <mc:AlternateContent>
          <mc:Choice Requires="wps">
            <w:drawing>
              <wp:anchor distT="0" distB="0" distL="114300" distR="114300" simplePos="0" relativeHeight="251826688" behindDoc="0" locked="0" layoutInCell="1" allowOverlap="1" wp14:anchorId="321BCDF4" wp14:editId="68312A41">
                <wp:simplePos x="0" y="0"/>
                <wp:positionH relativeFrom="column">
                  <wp:posOffset>920598</wp:posOffset>
                </wp:positionH>
                <wp:positionV relativeFrom="paragraph">
                  <wp:posOffset>196240</wp:posOffset>
                </wp:positionV>
                <wp:extent cx="4166870" cy="2370125"/>
                <wp:effectExtent l="0" t="0" r="24130" b="11430"/>
                <wp:wrapNone/>
                <wp:docPr id="5" name="Rectangle 5"/>
                <wp:cNvGraphicFramePr/>
                <a:graphic xmlns:a="http://schemas.openxmlformats.org/drawingml/2006/main">
                  <a:graphicData uri="http://schemas.microsoft.com/office/word/2010/wordprocessingShape">
                    <wps:wsp>
                      <wps:cNvSpPr/>
                      <wps:spPr>
                        <a:xfrm>
                          <a:off x="0" y="0"/>
                          <a:ext cx="4166870" cy="2370125"/>
                        </a:xfrm>
                        <a:prstGeom prst="rect">
                          <a:avLst/>
                        </a:prstGeom>
                        <a:solidFill>
                          <a:srgbClr val="2A6EBB"/>
                        </a:solidFill>
                        <a:ln>
                          <a:solidFill>
                            <a:srgbClr val="2A6E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F77BD" id="Rectangle 5" o:spid="_x0000_s1026" style="position:absolute;margin-left:72.5pt;margin-top:15.45pt;width:328.1pt;height:186.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" fillcolor="#2a6ebb" strokecolor="#2a6ebb" strokeweight="1pt"/>
            </w:pict>
          </mc:Fallback>
        </mc:AlternateContent>
      </w:r>
    </w:p>
    <w:p w14:paraId="20D03022" w14:textId="0D1B499C" w:rsidR="00E827DA" w:rsidRDefault="00433801" w:rsidP="00412152">
      <w:pPr>
        <w:spacing w:after="0" w:line="240" w:lineRule="auto"/>
        <w:ind w:left="142"/>
        <w:jc w:val="both"/>
        <w:rPr>
          <w:b/>
          <w:color w:val="519680" w:themeColor="accent6"/>
          <w:sz w:val="28"/>
        </w:rPr>
      </w:pPr>
      <w:r w:rsidRPr="00E827DA">
        <w:rPr>
          <w:noProof/>
          <w:sz w:val="20"/>
          <w:lang w:val="en-GB" w:eastAsia="en-GB"/>
        </w:rPr>
        <mc:AlternateContent>
          <mc:Choice Requires="wps">
            <w:drawing>
              <wp:anchor distT="0" distB="0" distL="114300" distR="114300" simplePos="0" relativeHeight="252054016" behindDoc="0" locked="0" layoutInCell="1" allowOverlap="1" wp14:anchorId="23F8ABFA" wp14:editId="2DF0C25B">
                <wp:simplePos x="0" y="0"/>
                <wp:positionH relativeFrom="column">
                  <wp:posOffset>1388414</wp:posOffset>
                </wp:positionH>
                <wp:positionV relativeFrom="paragraph">
                  <wp:posOffset>125196</wp:posOffset>
                </wp:positionV>
                <wp:extent cx="3667760" cy="2121408"/>
                <wp:effectExtent l="0" t="0" r="8890" b="0"/>
                <wp:wrapNone/>
                <wp:docPr id="9" name="Text Box 9"/>
                <wp:cNvGraphicFramePr/>
                <a:graphic xmlns:a="http://schemas.openxmlformats.org/drawingml/2006/main">
                  <a:graphicData uri="http://schemas.microsoft.com/office/word/2010/wordprocessingShape">
                    <wps:wsp>
                      <wps:cNvSpPr txBox="1"/>
                      <wps:spPr>
                        <a:xfrm>
                          <a:off x="0" y="0"/>
                          <a:ext cx="3667760" cy="2121408"/>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7CD7D" w14:textId="77777777" w:rsidR="00B67202" w:rsidRPr="00433801" w:rsidRDefault="00B67202" w:rsidP="00B67202">
                            <w:pPr>
                              <w:spacing w:after="0" w:line="240" w:lineRule="auto"/>
                              <w:rPr>
                                <w:color w:val="FFFFFF" w:themeColor="background1"/>
                                <w:spacing w:val="-20"/>
                                <w:sz w:val="80"/>
                                <w:szCs w:val="80"/>
                              </w:rPr>
                            </w:pPr>
                            <w:r w:rsidRPr="00433801">
                              <w:rPr>
                                <w:color w:val="FFFFFF" w:themeColor="background1"/>
                                <w:spacing w:val="-20"/>
                                <w:sz w:val="80"/>
                                <w:szCs w:val="80"/>
                              </w:rPr>
                              <w:t>A new way to get your regular prescriptions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8ABFA" id="Text Box 9" o:spid="_x0000_s1027" type="#_x0000_t202" style="position:absolute;left:0;text-align:left;margin-left:109.3pt;margin-top:9.85pt;width:288.8pt;height:167.0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" fillcolor="#2a6ebb" stroked="f" strokeweight=".5pt">
                <v:textbox>
                  <w:txbxContent>
                    <w:p w14:paraId="7127CD7D" w14:textId="77777777" w:rsidR="00B67202" w:rsidRPr="00433801" w:rsidRDefault="00B67202" w:rsidP="00B67202">
                      <w:pPr>
                        <w:spacing w:after="0" w:line="240" w:lineRule="auto"/>
                        <w:rPr>
                          <w:color w:val="FFFFFF" w:themeColor="background1"/>
                          <w:spacing w:val="-20"/>
                          <w:sz w:val="80"/>
                          <w:szCs w:val="80"/>
                        </w:rPr>
                      </w:pPr>
                      <w:r w:rsidRPr="00433801">
                        <w:rPr>
                          <w:color w:val="FFFFFF" w:themeColor="background1"/>
                          <w:spacing w:val="-20"/>
                          <w:sz w:val="80"/>
                          <w:szCs w:val="80"/>
                        </w:rPr>
                        <w:t>A new way to get your regular prescriptions</w:t>
                      </w:r>
                    </w:p>
                  </w:txbxContent>
                </v:textbox>
              </v:shape>
            </w:pict>
          </mc:Fallback>
        </mc:AlternateContent>
      </w:r>
    </w:p>
    <w:p w14:paraId="5CDBCEFB" w14:textId="1E7CFAB1" w:rsidR="00E827DA" w:rsidRDefault="00E827DA" w:rsidP="00412152">
      <w:pPr>
        <w:spacing w:after="0" w:line="240" w:lineRule="auto"/>
        <w:ind w:left="142"/>
        <w:jc w:val="both"/>
        <w:rPr>
          <w:b/>
          <w:color w:val="519680" w:themeColor="accent6"/>
          <w:sz w:val="28"/>
        </w:rPr>
      </w:pPr>
    </w:p>
    <w:p w14:paraId="5DD41889" w14:textId="55345B90" w:rsidR="00E827DA" w:rsidRDefault="00E827DA" w:rsidP="00412152">
      <w:pPr>
        <w:spacing w:after="0" w:line="240" w:lineRule="auto"/>
        <w:ind w:left="142"/>
        <w:jc w:val="both"/>
        <w:rPr>
          <w:b/>
          <w:color w:val="519680" w:themeColor="accent6"/>
          <w:sz w:val="28"/>
        </w:rPr>
      </w:pPr>
    </w:p>
    <w:p w14:paraId="187E1295" w14:textId="46508780" w:rsidR="00E827DA" w:rsidRDefault="00E827DA" w:rsidP="00412152">
      <w:pPr>
        <w:spacing w:after="0" w:line="240" w:lineRule="auto"/>
        <w:ind w:left="142"/>
        <w:jc w:val="both"/>
        <w:rPr>
          <w:b/>
          <w:color w:val="519680" w:themeColor="accent6"/>
          <w:sz w:val="28"/>
        </w:rPr>
      </w:pPr>
    </w:p>
    <w:p w14:paraId="1A6B03D5" w14:textId="167EBD0D" w:rsidR="00E827DA" w:rsidRDefault="00E827DA" w:rsidP="00412152">
      <w:pPr>
        <w:spacing w:after="0" w:line="240" w:lineRule="auto"/>
        <w:ind w:left="142"/>
        <w:jc w:val="both"/>
        <w:rPr>
          <w:b/>
          <w:color w:val="519680" w:themeColor="accent6"/>
          <w:sz w:val="28"/>
        </w:rPr>
      </w:pPr>
    </w:p>
    <w:p w14:paraId="172757D1" w14:textId="5B60BA53" w:rsidR="00E827DA" w:rsidRDefault="00E827DA" w:rsidP="00412152">
      <w:pPr>
        <w:spacing w:after="0" w:line="240" w:lineRule="auto"/>
        <w:ind w:left="142"/>
        <w:jc w:val="both"/>
        <w:rPr>
          <w:b/>
          <w:color w:val="519680" w:themeColor="accent6"/>
          <w:sz w:val="28"/>
        </w:rPr>
      </w:pPr>
    </w:p>
    <w:p w14:paraId="28D8F458" w14:textId="2622A6EB" w:rsidR="00E827DA" w:rsidRDefault="00E827DA" w:rsidP="00412152">
      <w:pPr>
        <w:spacing w:after="0" w:line="240" w:lineRule="auto"/>
        <w:ind w:left="142"/>
        <w:jc w:val="both"/>
        <w:rPr>
          <w:b/>
          <w:color w:val="519680" w:themeColor="accent6"/>
          <w:sz w:val="28"/>
        </w:rPr>
      </w:pPr>
    </w:p>
    <w:p w14:paraId="1A6A3BC6" w14:textId="7883C975" w:rsidR="00E827DA" w:rsidRDefault="00E827DA" w:rsidP="00412152">
      <w:pPr>
        <w:spacing w:after="0" w:line="240" w:lineRule="auto"/>
        <w:ind w:left="142"/>
        <w:jc w:val="both"/>
        <w:rPr>
          <w:b/>
          <w:color w:val="519680" w:themeColor="accent6"/>
          <w:sz w:val="28"/>
        </w:rPr>
      </w:pPr>
    </w:p>
    <w:p w14:paraId="72D485FC" w14:textId="5E2517BF" w:rsidR="00E827DA" w:rsidRDefault="00E827DA" w:rsidP="00412152">
      <w:pPr>
        <w:spacing w:after="0" w:line="240" w:lineRule="auto"/>
        <w:ind w:left="142"/>
        <w:jc w:val="both"/>
        <w:rPr>
          <w:b/>
          <w:color w:val="519680" w:themeColor="accent6"/>
          <w:sz w:val="28"/>
        </w:rPr>
      </w:pPr>
    </w:p>
    <w:p w14:paraId="500CD653" w14:textId="17870320" w:rsidR="00E827DA" w:rsidRDefault="00E827DA" w:rsidP="00412152">
      <w:pPr>
        <w:spacing w:after="0" w:line="240" w:lineRule="auto"/>
        <w:ind w:left="142"/>
        <w:jc w:val="both"/>
        <w:rPr>
          <w:b/>
          <w:color w:val="519680" w:themeColor="accent6"/>
          <w:sz w:val="28"/>
        </w:rPr>
      </w:pPr>
    </w:p>
    <w:p w14:paraId="2A91BE72" w14:textId="77777777" w:rsidR="00433801" w:rsidRDefault="00433801" w:rsidP="00E827DA">
      <w:pPr>
        <w:spacing w:after="0" w:line="240" w:lineRule="auto"/>
        <w:rPr>
          <w:color w:val="2A6EBB"/>
          <w:sz w:val="32"/>
          <w:szCs w:val="32"/>
          <w:lang w:val="en-GB"/>
        </w:rPr>
      </w:pPr>
    </w:p>
    <w:p w14:paraId="34A6BB3C" w14:textId="77777777" w:rsidR="00433801" w:rsidRDefault="00433801" w:rsidP="00433801">
      <w:pPr>
        <w:spacing w:after="0" w:line="240" w:lineRule="auto"/>
        <w:ind w:left="180" w:right="-400"/>
        <w:rPr>
          <w:color w:val="2A6EBB"/>
          <w:sz w:val="36"/>
          <w:szCs w:val="32"/>
          <w:lang w:val="en-GB"/>
        </w:rPr>
      </w:pPr>
    </w:p>
    <w:p w14:paraId="55097AE0" w14:textId="04F48BE0" w:rsidR="00DC453B" w:rsidRPr="00433801" w:rsidRDefault="00DC453B" w:rsidP="00433801">
      <w:pPr>
        <w:spacing w:after="0" w:line="240" w:lineRule="auto"/>
        <w:ind w:left="180" w:right="-400"/>
        <w:rPr>
          <w:sz w:val="36"/>
          <w:szCs w:val="32"/>
          <w:lang w:val="en-GB"/>
        </w:rPr>
      </w:pPr>
      <w:r w:rsidRPr="00433801">
        <w:rPr>
          <w:sz w:val="36"/>
          <w:szCs w:val="32"/>
          <w:lang w:val="en-GB"/>
        </w:rPr>
        <w:t>If you or someone you care for uses the same medicines regularly, you may be able to benefit from using the NHS Electronic Repeat Dispensing (eRD) service.</w:t>
      </w:r>
    </w:p>
    <w:p w14:paraId="2744400B" w14:textId="77777777" w:rsidR="00433801" w:rsidRPr="00433801" w:rsidRDefault="00433801" w:rsidP="00433801">
      <w:pPr>
        <w:spacing w:after="0" w:line="240" w:lineRule="auto"/>
        <w:ind w:left="180" w:right="-400"/>
        <w:rPr>
          <w:sz w:val="24"/>
          <w:szCs w:val="32"/>
          <w:lang w:val="en-GB"/>
        </w:rPr>
      </w:pPr>
    </w:p>
    <w:p w14:paraId="462B818E" w14:textId="61F696ED" w:rsidR="002C2E2D" w:rsidRPr="00433801" w:rsidRDefault="00DC453B" w:rsidP="00433801">
      <w:pPr>
        <w:spacing w:after="120" w:line="240" w:lineRule="auto"/>
        <w:ind w:left="180" w:right="-400"/>
        <w:rPr>
          <w:color w:val="2A6EBB"/>
          <w:sz w:val="36"/>
          <w:szCs w:val="32"/>
          <w:lang w:val="en-GB"/>
        </w:rPr>
      </w:pPr>
      <w:r w:rsidRPr="00433801">
        <w:rPr>
          <w:sz w:val="36"/>
          <w:szCs w:val="32"/>
          <w:lang w:val="en-GB"/>
        </w:rPr>
        <w:t>This means you won’t have to re-order or collect your repeat prescriptions from your GP practice every time you need more medicine.</w:t>
      </w:r>
    </w:p>
    <w:p w14:paraId="0E15F1B1" w14:textId="4C08E2E8" w:rsidR="00E827DA" w:rsidRDefault="00433801">
      <w:pPr>
        <w:rPr>
          <w:b/>
          <w:sz w:val="28"/>
          <w:lang w:val="en-GB"/>
        </w:rPr>
      </w:pPr>
      <w:r>
        <w:rPr>
          <w:noProof/>
          <w:lang w:val="en-GB" w:eastAsia="en-GB"/>
        </w:rPr>
        <w:drawing>
          <wp:anchor distT="0" distB="0" distL="114300" distR="114300" simplePos="0" relativeHeight="251263488" behindDoc="0" locked="0" layoutInCell="1" allowOverlap="1" wp14:anchorId="54EE820C" wp14:editId="1E07AA50">
            <wp:simplePos x="0" y="0"/>
            <wp:positionH relativeFrom="column">
              <wp:posOffset>3590392</wp:posOffset>
            </wp:positionH>
            <wp:positionV relativeFrom="paragraph">
              <wp:posOffset>2946</wp:posOffset>
            </wp:positionV>
            <wp:extent cx="1284605" cy="7467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746760"/>
                    </a:xfrm>
                    <a:prstGeom prst="rect">
                      <a:avLst/>
                    </a:prstGeom>
                  </pic:spPr>
                </pic:pic>
              </a:graphicData>
            </a:graphic>
            <wp14:sizeRelH relativeFrom="margin">
              <wp14:pctWidth>0</wp14:pctWidth>
            </wp14:sizeRelH>
            <wp14:sizeRelV relativeFrom="margin">
              <wp14:pctHeight>0</wp14:pctHeight>
            </wp14:sizeRelV>
          </wp:anchor>
        </w:drawing>
      </w:r>
      <w:r w:rsidR="00E827DA">
        <w:rPr>
          <w:b/>
          <w:sz w:val="28"/>
          <w:lang w:val="en-GB"/>
        </w:rPr>
        <w:br w:type="page"/>
      </w:r>
    </w:p>
    <w:p w14:paraId="7AE5C340" w14:textId="77777777" w:rsidR="00AF1998" w:rsidRDefault="00AF1998" w:rsidP="00906A0B">
      <w:pPr>
        <w:spacing w:after="120" w:line="240" w:lineRule="auto"/>
        <w:ind w:right="252"/>
        <w:rPr>
          <w:b/>
          <w:sz w:val="28"/>
          <w:lang w:val="en-GB"/>
        </w:rPr>
      </w:pPr>
      <w:r>
        <w:rPr>
          <w:b/>
          <w:noProof/>
          <w:sz w:val="28"/>
          <w:lang w:val="en-GB" w:eastAsia="en-GB"/>
        </w:rPr>
        <w:lastRenderedPageBreak/>
        <mc:AlternateContent>
          <mc:Choice Requires="wps">
            <w:drawing>
              <wp:anchor distT="0" distB="0" distL="114300" distR="114300" simplePos="0" relativeHeight="251670528" behindDoc="0" locked="0" layoutInCell="1" allowOverlap="1" wp14:anchorId="60FDC28A" wp14:editId="2348A2D8">
                <wp:simplePos x="0" y="0"/>
                <wp:positionH relativeFrom="column">
                  <wp:posOffset>-113386</wp:posOffset>
                </wp:positionH>
                <wp:positionV relativeFrom="paragraph">
                  <wp:posOffset>49759</wp:posOffset>
                </wp:positionV>
                <wp:extent cx="2746248" cy="392430"/>
                <wp:effectExtent l="0" t="0" r="0" b="7620"/>
                <wp:wrapNone/>
                <wp:docPr id="14" name="Text Box 14"/>
                <wp:cNvGraphicFramePr/>
                <a:graphic xmlns:a="http://schemas.openxmlformats.org/drawingml/2006/main">
                  <a:graphicData uri="http://schemas.microsoft.com/office/word/2010/wordprocessingShape">
                    <wps:wsp>
                      <wps:cNvSpPr txBox="1"/>
                      <wps:spPr>
                        <a:xfrm>
                          <a:off x="0" y="0"/>
                          <a:ext cx="2746248" cy="392430"/>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CCFEC" w14:textId="77777777" w:rsidR="00AF1998" w:rsidRPr="00AF1998" w:rsidRDefault="00AF1998">
                            <w:pPr>
                              <w:rPr>
                                <w:b/>
                                <w:color w:val="FFFFFF" w:themeColor="background1"/>
                                <w:sz w:val="48"/>
                                <w:szCs w:val="48"/>
                              </w:rPr>
                            </w:pPr>
                            <w:r w:rsidRPr="00AF1998">
                              <w:rPr>
                                <w:b/>
                                <w:color w:val="FFFFFF" w:themeColor="background1"/>
                                <w:sz w:val="48"/>
                                <w:szCs w:val="48"/>
                              </w:rPr>
                              <w:t>STEP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FDC28A" id="Text Box 14" o:spid="_x0000_s1028" type="#_x0000_t202" style="position:absolute;margin-left:-8.95pt;margin-top:3.9pt;width:216.25pt;height:30.9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" fillcolor="#2a6ebb" stroked="f" strokeweight=".5pt">
                <v:textbox>
                  <w:txbxContent>
                    <w:p w14:paraId="575CCFEC" w14:textId="77777777" w:rsidR="00AF1998" w:rsidRPr="00AF1998" w:rsidRDefault="00AF1998">
                      <w:pPr>
                        <w:rPr>
                          <w:b/>
                          <w:color w:val="FFFFFF" w:themeColor="background1"/>
                          <w:sz w:val="48"/>
                          <w:szCs w:val="48"/>
                        </w:rPr>
                      </w:pPr>
                      <w:r w:rsidRPr="00AF1998">
                        <w:rPr>
                          <w:b/>
                          <w:color w:val="FFFFFF" w:themeColor="background1"/>
                          <w:sz w:val="48"/>
                          <w:szCs w:val="48"/>
                        </w:rPr>
                        <w:t>STEP 1</w:t>
                      </w:r>
                    </w:p>
                  </w:txbxContent>
                </v:textbox>
              </v:shape>
            </w:pict>
          </mc:Fallback>
        </mc:AlternateContent>
      </w:r>
      <w:r>
        <w:rPr>
          <w:b/>
          <w:noProof/>
          <w:sz w:val="28"/>
          <w:lang w:val="en-GB" w:eastAsia="en-GB"/>
        </w:rPr>
        <mc:AlternateContent>
          <mc:Choice Requires="wps">
            <w:drawing>
              <wp:anchor distT="0" distB="0" distL="114300" distR="114300" simplePos="0" relativeHeight="251669504" behindDoc="0" locked="0" layoutInCell="1" allowOverlap="1" wp14:anchorId="31AD136B" wp14:editId="57CEBD6C">
                <wp:simplePos x="0" y="0"/>
                <wp:positionH relativeFrom="column">
                  <wp:posOffset>-499110</wp:posOffset>
                </wp:positionH>
                <wp:positionV relativeFrom="paragraph">
                  <wp:posOffset>6350</wp:posOffset>
                </wp:positionV>
                <wp:extent cx="3242310" cy="541655"/>
                <wp:effectExtent l="0" t="0" r="0" b="0"/>
                <wp:wrapNone/>
                <wp:docPr id="13" name="Rectangle 13"/>
                <wp:cNvGraphicFramePr/>
                <a:graphic xmlns:a="http://schemas.openxmlformats.org/drawingml/2006/main">
                  <a:graphicData uri="http://schemas.microsoft.com/office/word/2010/wordprocessingShape">
                    <wps:wsp>
                      <wps:cNvSpPr/>
                      <wps:spPr>
                        <a:xfrm>
                          <a:off x="0" y="0"/>
                          <a:ext cx="3242310" cy="541655"/>
                        </a:xfrm>
                        <a:prstGeom prst="rect">
                          <a:avLst/>
                        </a:prstGeom>
                        <a:solidFill>
                          <a:srgbClr val="2A6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66596" id="Rectangle 13" o:spid="_x0000_s1026" style="position:absolute;margin-left:-39.3pt;margin-top:.5pt;width:255.3pt;height:4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" fillcolor="#2a6ebb" stroked="f" strokeweight="1pt"/>
            </w:pict>
          </mc:Fallback>
        </mc:AlternateContent>
      </w:r>
    </w:p>
    <w:p w14:paraId="5B80780B" w14:textId="77777777" w:rsidR="00AF1998" w:rsidRDefault="00AF1998" w:rsidP="00906A0B">
      <w:pPr>
        <w:spacing w:after="120" w:line="240" w:lineRule="auto"/>
        <w:ind w:right="252"/>
        <w:rPr>
          <w:b/>
          <w:sz w:val="28"/>
          <w:lang w:val="en-GB"/>
        </w:rPr>
      </w:pPr>
    </w:p>
    <w:p w14:paraId="6A8A1955" w14:textId="22E4C049" w:rsidR="00AF1998" w:rsidRDefault="00AF1998" w:rsidP="00906A0B">
      <w:pPr>
        <w:spacing w:after="120" w:line="240" w:lineRule="auto"/>
        <w:ind w:right="252"/>
        <w:rPr>
          <w:b/>
          <w:sz w:val="28"/>
          <w:lang w:val="en-GB"/>
        </w:rPr>
      </w:pPr>
    </w:p>
    <w:p w14:paraId="0E6608ED" w14:textId="77777777" w:rsidR="00DC453B" w:rsidRPr="00DC453B" w:rsidRDefault="00DC453B" w:rsidP="00433801">
      <w:pPr>
        <w:spacing w:after="120" w:line="240" w:lineRule="auto"/>
        <w:ind w:left="-90" w:right="320"/>
        <w:rPr>
          <w:sz w:val="32"/>
          <w:szCs w:val="32"/>
          <w:lang w:val="en-GB"/>
        </w:rPr>
      </w:pPr>
      <w:r w:rsidRPr="00DC453B">
        <w:rPr>
          <w:sz w:val="32"/>
          <w:szCs w:val="32"/>
          <w:lang w:val="en-GB"/>
        </w:rPr>
        <w:t xml:space="preserve">Talk to your GP or the person who prescribes your medicines and ask them if you can use Electronic Repeat Dispensing (eRD). Your prescriber will usually be your doctor or practice nurse. </w:t>
      </w:r>
    </w:p>
    <w:p w14:paraId="7B7127E3" w14:textId="02749ED8" w:rsidR="00DC453B" w:rsidRPr="00433801" w:rsidRDefault="00DC453B" w:rsidP="00433801">
      <w:pPr>
        <w:spacing w:after="120" w:line="240" w:lineRule="auto"/>
        <w:ind w:left="-90" w:right="320"/>
        <w:rPr>
          <w:sz w:val="32"/>
          <w:szCs w:val="32"/>
          <w:lang w:val="en-GB"/>
        </w:rPr>
      </w:pPr>
      <w:r w:rsidRPr="00433801">
        <w:rPr>
          <w:sz w:val="32"/>
          <w:szCs w:val="32"/>
          <w:lang w:val="en-GB"/>
        </w:rPr>
        <w:t>If your prescriber thinks that you could use eRD for your regular medicines, they will ask you for permission to share information about your treatment with your pharmacist. This will help your pharmacist to give your prescriber feedback about your treatment and provide you with useful advice.</w:t>
      </w:r>
    </w:p>
    <w:p w14:paraId="24F9B1CA" w14:textId="7EB9A7A8" w:rsidR="0053276D" w:rsidRDefault="00DC453B" w:rsidP="00433801">
      <w:pPr>
        <w:spacing w:after="120" w:line="240" w:lineRule="auto"/>
        <w:ind w:left="-90" w:right="50"/>
        <w:rPr>
          <w:sz w:val="32"/>
          <w:szCs w:val="32"/>
          <w:lang w:val="en-GB"/>
        </w:rPr>
      </w:pPr>
      <w:r w:rsidRPr="00433801">
        <w:rPr>
          <w:sz w:val="32"/>
          <w:szCs w:val="32"/>
          <w:lang w:val="en-GB"/>
        </w:rPr>
        <w:t>Your GP or prescriber will then authorise a number of eRD prescriptions. This will be based on your circumstances and clinical need. These eRD prescriptions will then be supplied by your pharmacy at regular intervals.</w:t>
      </w:r>
    </w:p>
    <w:p w14:paraId="3361D4CA" w14:textId="77777777" w:rsidR="00433801" w:rsidRPr="00433801" w:rsidRDefault="00433801" w:rsidP="00433801">
      <w:pPr>
        <w:spacing w:after="120" w:line="240" w:lineRule="auto"/>
        <w:ind w:left="-90" w:right="50"/>
        <w:rPr>
          <w:sz w:val="18"/>
          <w:szCs w:val="32"/>
          <w:lang w:val="en-GB"/>
        </w:rPr>
      </w:pPr>
    </w:p>
    <w:p w14:paraId="1A266841" w14:textId="2B5ED7F7" w:rsidR="00906A0B" w:rsidRDefault="00433801" w:rsidP="00906A0B">
      <w:pPr>
        <w:spacing w:after="120" w:line="240" w:lineRule="auto"/>
        <w:ind w:right="252"/>
        <w:rPr>
          <w:sz w:val="32"/>
          <w:szCs w:val="32"/>
          <w:lang w:val="en-GB"/>
        </w:rPr>
      </w:pPr>
      <w:r w:rsidRPr="0053276D">
        <w:rPr>
          <w:b/>
          <w:noProof/>
          <w:sz w:val="28"/>
          <w:lang w:val="en-GB" w:eastAsia="en-GB"/>
        </w:rPr>
        <mc:AlternateContent>
          <mc:Choice Requires="wps">
            <w:drawing>
              <wp:anchor distT="0" distB="0" distL="114300" distR="114300" simplePos="0" relativeHeight="251515392" behindDoc="0" locked="0" layoutInCell="1" allowOverlap="1" wp14:anchorId="3145C901" wp14:editId="3A8BA21D">
                <wp:simplePos x="0" y="0"/>
                <wp:positionH relativeFrom="column">
                  <wp:posOffset>-149962</wp:posOffset>
                </wp:positionH>
                <wp:positionV relativeFrom="paragraph">
                  <wp:posOffset>180289</wp:posOffset>
                </wp:positionV>
                <wp:extent cx="2834031" cy="392430"/>
                <wp:effectExtent l="0" t="0" r="4445" b="7620"/>
                <wp:wrapNone/>
                <wp:docPr id="17" name="Text Box 17"/>
                <wp:cNvGraphicFramePr/>
                <a:graphic xmlns:a="http://schemas.openxmlformats.org/drawingml/2006/main">
                  <a:graphicData uri="http://schemas.microsoft.com/office/word/2010/wordprocessingShape">
                    <wps:wsp>
                      <wps:cNvSpPr txBox="1"/>
                      <wps:spPr>
                        <a:xfrm>
                          <a:off x="0" y="0"/>
                          <a:ext cx="2834031" cy="392430"/>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6F68D" w14:textId="77777777" w:rsidR="0053276D" w:rsidRPr="00AF1998" w:rsidRDefault="0053276D" w:rsidP="0053276D">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45C901" id="Text Box 17" o:spid="_x0000_s1029" type="#_x0000_t202" style="position:absolute;margin-left:-11.8pt;margin-top:14.2pt;width:223.15pt;height:30.9pt;z-index:25151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" fillcolor="#2a6ebb" stroked="f" strokeweight=".5pt">
                <v:textbox>
                  <w:txbxContent>
                    <w:p w14:paraId="31E6F68D" w14:textId="77777777" w:rsidR="0053276D" w:rsidRPr="00AF1998" w:rsidRDefault="0053276D" w:rsidP="0053276D">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2</w:t>
                      </w:r>
                    </w:p>
                  </w:txbxContent>
                </v:textbox>
              </v:shape>
            </w:pict>
          </mc:Fallback>
        </mc:AlternateContent>
      </w:r>
      <w:r w:rsidRPr="0053276D">
        <w:rPr>
          <w:b/>
          <w:noProof/>
          <w:sz w:val="28"/>
          <w:lang w:val="en-GB" w:eastAsia="en-GB"/>
        </w:rPr>
        <mc:AlternateContent>
          <mc:Choice Requires="wps">
            <w:drawing>
              <wp:anchor distT="0" distB="0" distL="114300" distR="114300" simplePos="0" relativeHeight="251391488" behindDoc="0" locked="0" layoutInCell="1" allowOverlap="1" wp14:anchorId="055CF757" wp14:editId="27B59353">
                <wp:simplePos x="0" y="0"/>
                <wp:positionH relativeFrom="column">
                  <wp:posOffset>-448945</wp:posOffset>
                </wp:positionH>
                <wp:positionV relativeFrom="paragraph">
                  <wp:posOffset>151130</wp:posOffset>
                </wp:positionV>
                <wp:extent cx="3242310" cy="541655"/>
                <wp:effectExtent l="0" t="0" r="0" b="0"/>
                <wp:wrapNone/>
                <wp:docPr id="16" name="Rectangle 16"/>
                <wp:cNvGraphicFramePr/>
                <a:graphic xmlns:a="http://schemas.openxmlformats.org/drawingml/2006/main">
                  <a:graphicData uri="http://schemas.microsoft.com/office/word/2010/wordprocessingShape">
                    <wps:wsp>
                      <wps:cNvSpPr/>
                      <wps:spPr>
                        <a:xfrm>
                          <a:off x="0" y="0"/>
                          <a:ext cx="3242310" cy="541655"/>
                        </a:xfrm>
                        <a:prstGeom prst="rect">
                          <a:avLst/>
                        </a:prstGeom>
                        <a:solidFill>
                          <a:srgbClr val="2A6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D9CA4" id="Rectangle 16" o:spid="_x0000_s1026" style="position:absolute;margin-left:-35.35pt;margin-top:11.9pt;width:255.3pt;height:42.65pt;z-index:25139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" fillcolor="#2a6ebb" stroked="f" strokeweight="1pt"/>
            </w:pict>
          </mc:Fallback>
        </mc:AlternateContent>
      </w:r>
    </w:p>
    <w:p w14:paraId="4E7A3F3C" w14:textId="39513EA5" w:rsidR="00AF1998" w:rsidRDefault="00AF1998" w:rsidP="00906A0B">
      <w:pPr>
        <w:spacing w:after="120" w:line="240" w:lineRule="auto"/>
        <w:rPr>
          <w:sz w:val="32"/>
          <w:szCs w:val="32"/>
          <w:lang w:val="en-GB"/>
        </w:rPr>
      </w:pPr>
    </w:p>
    <w:p w14:paraId="42D8AE6C" w14:textId="77777777" w:rsidR="00F14125" w:rsidRDefault="00F14125" w:rsidP="00906A0B">
      <w:pPr>
        <w:spacing w:after="120" w:line="240" w:lineRule="auto"/>
        <w:rPr>
          <w:sz w:val="32"/>
          <w:szCs w:val="32"/>
          <w:lang w:val="en-GB"/>
        </w:rPr>
      </w:pPr>
    </w:p>
    <w:p w14:paraId="0DA845F8" w14:textId="58975BCA" w:rsidR="00F14125" w:rsidRPr="00433801" w:rsidRDefault="00DC453B" w:rsidP="00433801">
      <w:pPr>
        <w:spacing w:after="120" w:line="240" w:lineRule="auto"/>
        <w:ind w:left="-90" w:right="230"/>
        <w:rPr>
          <w:sz w:val="32"/>
          <w:szCs w:val="32"/>
          <w:lang w:val="en-GB"/>
        </w:rPr>
      </w:pPr>
      <w:r w:rsidRPr="00E827DA">
        <w:rPr>
          <w:sz w:val="28"/>
          <w:szCs w:val="32"/>
          <w:lang w:val="en-GB"/>
        </w:rPr>
        <w:t>C</w:t>
      </w:r>
      <w:r w:rsidRPr="00433801">
        <w:rPr>
          <w:sz w:val="32"/>
          <w:szCs w:val="32"/>
          <w:lang w:val="en-GB"/>
        </w:rPr>
        <w:t>ollect your first eRD prescription from your pharmacy.</w:t>
      </w:r>
    </w:p>
    <w:p w14:paraId="0B9101AE" w14:textId="77777777" w:rsidR="00D0694B" w:rsidRPr="00433801" w:rsidRDefault="00D0694B" w:rsidP="00906A0B">
      <w:pPr>
        <w:spacing w:after="120" w:line="240" w:lineRule="auto"/>
        <w:ind w:left="142"/>
        <w:rPr>
          <w:sz w:val="36"/>
          <w:szCs w:val="32"/>
          <w:lang w:val="en-GB"/>
        </w:rPr>
      </w:pPr>
      <w:r w:rsidRPr="00433801">
        <w:rPr>
          <w:sz w:val="32"/>
          <w:szCs w:val="32"/>
          <w:lang w:val="en-GB"/>
        </w:rPr>
        <w:t>You can choose any pharmacy that dispenses NHS prescriptions.</w:t>
      </w:r>
    </w:p>
    <w:p w14:paraId="54FA27BB" w14:textId="4B2D0D7E" w:rsidR="00F14125" w:rsidRDefault="00433801" w:rsidP="00906A0B">
      <w:pPr>
        <w:spacing w:after="120" w:line="240" w:lineRule="auto"/>
        <w:ind w:left="142"/>
        <w:rPr>
          <w:sz w:val="32"/>
          <w:szCs w:val="32"/>
          <w:lang w:val="en-GB"/>
        </w:rPr>
      </w:pPr>
      <w:r w:rsidRPr="00F14125">
        <w:rPr>
          <w:noProof/>
          <w:sz w:val="32"/>
          <w:szCs w:val="32"/>
          <w:lang w:val="en-GB" w:eastAsia="en-GB"/>
        </w:rPr>
        <mc:AlternateContent>
          <mc:Choice Requires="wps">
            <w:drawing>
              <wp:anchor distT="0" distB="0" distL="114300" distR="114300" simplePos="0" relativeHeight="251597312" behindDoc="0" locked="0" layoutInCell="1" allowOverlap="1" wp14:anchorId="55943B50" wp14:editId="036A972C">
                <wp:simplePos x="0" y="0"/>
                <wp:positionH relativeFrom="column">
                  <wp:posOffset>-74270</wp:posOffset>
                </wp:positionH>
                <wp:positionV relativeFrom="paragraph">
                  <wp:posOffset>289611</wp:posOffset>
                </wp:positionV>
                <wp:extent cx="3045587" cy="392430"/>
                <wp:effectExtent l="0" t="0" r="2540" b="7620"/>
                <wp:wrapNone/>
                <wp:docPr id="24" name="Text Box 24"/>
                <wp:cNvGraphicFramePr/>
                <a:graphic xmlns:a="http://schemas.openxmlformats.org/drawingml/2006/main">
                  <a:graphicData uri="http://schemas.microsoft.com/office/word/2010/wordprocessingShape">
                    <wps:wsp>
                      <wps:cNvSpPr txBox="1"/>
                      <wps:spPr>
                        <a:xfrm>
                          <a:off x="0" y="0"/>
                          <a:ext cx="3045587" cy="392430"/>
                        </a:xfrm>
                        <a:prstGeom prst="rect">
                          <a:avLst/>
                        </a:prstGeom>
                        <a:solidFill>
                          <a:srgbClr val="2A6EB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F1A17" w14:textId="77777777" w:rsidR="00E827DA" w:rsidRPr="00AF1998" w:rsidRDefault="00E827DA" w:rsidP="00E827DA">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943B50" id="Text Box 24" o:spid="_x0000_s1030" type="#_x0000_t202" style="position:absolute;left:0;text-align:left;margin-left:-5.85pt;margin-top:22.8pt;width:239.8pt;height:30.9pt;z-index:25159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" fillcolor="#2a6ebb" stroked="f" strokeweight=".5pt">
                <v:textbox>
                  <w:txbxContent>
                    <w:p w14:paraId="4E3F1A17" w14:textId="77777777" w:rsidR="00E827DA" w:rsidRPr="00AF1998" w:rsidRDefault="00E827DA" w:rsidP="00E827DA">
                      <w:pPr>
                        <w:rPr>
                          <w:b/>
                          <w:color w:val="FFFFFF" w:themeColor="background1"/>
                          <w:sz w:val="48"/>
                          <w:szCs w:val="48"/>
                        </w:rPr>
                      </w:pPr>
                      <w:r w:rsidRPr="00AF1998">
                        <w:rPr>
                          <w:b/>
                          <w:color w:val="FFFFFF" w:themeColor="background1"/>
                          <w:sz w:val="48"/>
                          <w:szCs w:val="48"/>
                        </w:rPr>
                        <w:t xml:space="preserve">STEP </w:t>
                      </w:r>
                      <w:r>
                        <w:rPr>
                          <w:b/>
                          <w:color w:val="FFFFFF" w:themeColor="background1"/>
                          <w:sz w:val="48"/>
                          <w:szCs w:val="48"/>
                        </w:rPr>
                        <w:t>3</w:t>
                      </w:r>
                    </w:p>
                  </w:txbxContent>
                </v:textbox>
              </v:shape>
            </w:pict>
          </mc:Fallback>
        </mc:AlternateContent>
      </w:r>
      <w:r w:rsidRPr="00F14125">
        <w:rPr>
          <w:noProof/>
          <w:sz w:val="32"/>
          <w:szCs w:val="32"/>
          <w:lang w:val="en-GB" w:eastAsia="en-GB"/>
        </w:rPr>
        <mc:AlternateContent>
          <mc:Choice Requires="wps">
            <w:drawing>
              <wp:anchor distT="0" distB="0" distL="114300" distR="114300" simplePos="0" relativeHeight="251570688" behindDoc="0" locked="0" layoutInCell="1" allowOverlap="1" wp14:anchorId="4864060F" wp14:editId="34E9FB6B">
                <wp:simplePos x="0" y="0"/>
                <wp:positionH relativeFrom="column">
                  <wp:posOffset>-205105</wp:posOffset>
                </wp:positionH>
                <wp:positionV relativeFrom="paragraph">
                  <wp:posOffset>245745</wp:posOffset>
                </wp:positionV>
                <wp:extent cx="3242310" cy="541655"/>
                <wp:effectExtent l="0" t="0" r="0" b="0"/>
                <wp:wrapNone/>
                <wp:docPr id="23" name="Rectangle 23"/>
                <wp:cNvGraphicFramePr/>
                <a:graphic xmlns:a="http://schemas.openxmlformats.org/drawingml/2006/main">
                  <a:graphicData uri="http://schemas.microsoft.com/office/word/2010/wordprocessingShape">
                    <wps:wsp>
                      <wps:cNvSpPr/>
                      <wps:spPr>
                        <a:xfrm>
                          <a:off x="0" y="0"/>
                          <a:ext cx="3242310" cy="541655"/>
                        </a:xfrm>
                        <a:prstGeom prst="rect">
                          <a:avLst/>
                        </a:prstGeom>
                        <a:solidFill>
                          <a:srgbClr val="2A6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2FCC1F" id="Rectangle 23" o:spid="_x0000_s1026" style="position:absolute;margin-left:-16.15pt;margin-top:19.35pt;width:255.3pt;height:42.65pt;z-index:25157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" fillcolor="#2a6ebb" stroked="f" strokeweight="1pt"/>
            </w:pict>
          </mc:Fallback>
        </mc:AlternateContent>
      </w:r>
    </w:p>
    <w:p w14:paraId="56903A05" w14:textId="6BDA03D4" w:rsidR="00E827DA" w:rsidRDefault="00E827DA" w:rsidP="00906A0B">
      <w:pPr>
        <w:spacing w:after="120" w:line="240" w:lineRule="auto"/>
        <w:ind w:left="142"/>
        <w:rPr>
          <w:sz w:val="32"/>
          <w:szCs w:val="32"/>
          <w:lang w:val="en-GB"/>
        </w:rPr>
      </w:pPr>
    </w:p>
    <w:p w14:paraId="766BCE62" w14:textId="688B5DBD" w:rsidR="00E827DA" w:rsidRPr="00433801" w:rsidRDefault="00E827DA" w:rsidP="00906A0B">
      <w:pPr>
        <w:spacing w:after="120" w:line="240" w:lineRule="auto"/>
        <w:ind w:left="142"/>
        <w:rPr>
          <w:sz w:val="36"/>
          <w:szCs w:val="32"/>
          <w:lang w:val="en-GB"/>
        </w:rPr>
      </w:pPr>
    </w:p>
    <w:p w14:paraId="2DF4D450" w14:textId="77777777" w:rsidR="00E827DA" w:rsidRPr="00433801" w:rsidRDefault="00E827DA" w:rsidP="00433801">
      <w:pPr>
        <w:spacing w:after="120" w:line="240" w:lineRule="auto"/>
        <w:ind w:right="-130"/>
        <w:rPr>
          <w:sz w:val="32"/>
          <w:szCs w:val="32"/>
          <w:lang w:val="en-GB"/>
        </w:rPr>
      </w:pPr>
      <w:r w:rsidRPr="00433801">
        <w:rPr>
          <w:sz w:val="32"/>
          <w:szCs w:val="32"/>
          <w:lang w:val="en-GB"/>
        </w:rPr>
        <w:t xml:space="preserve">Next time you need more medicines, go back to your pharmacy. </w:t>
      </w:r>
    </w:p>
    <w:p w14:paraId="2481C10E" w14:textId="77777777" w:rsidR="00E827DA" w:rsidRPr="00433801" w:rsidRDefault="00E827DA" w:rsidP="00433801">
      <w:pPr>
        <w:spacing w:after="120" w:line="240" w:lineRule="auto"/>
        <w:ind w:right="-130"/>
        <w:rPr>
          <w:sz w:val="32"/>
          <w:szCs w:val="32"/>
          <w:lang w:val="en-GB"/>
        </w:rPr>
      </w:pPr>
      <w:r w:rsidRPr="00433801">
        <w:rPr>
          <w:sz w:val="32"/>
          <w:szCs w:val="32"/>
          <w:lang w:val="en-GB"/>
        </w:rPr>
        <w:t xml:space="preserve">Before dispensing the next issue of your prescription, your pharmacy will ask you the following questions: </w:t>
      </w:r>
    </w:p>
    <w:p w14:paraId="20D7EE36" w14:textId="6D5B3398" w:rsidR="00E827DA" w:rsidRPr="00433801" w:rsidRDefault="00E827DA" w:rsidP="00433801">
      <w:pPr>
        <w:pStyle w:val="ListParagraph"/>
        <w:numPr>
          <w:ilvl w:val="0"/>
          <w:numId w:val="21"/>
        </w:numPr>
        <w:spacing w:after="120" w:line="240" w:lineRule="auto"/>
        <w:ind w:right="-130"/>
        <w:rPr>
          <w:sz w:val="32"/>
          <w:szCs w:val="32"/>
          <w:lang w:val="en-GB"/>
        </w:rPr>
      </w:pPr>
      <w:r w:rsidRPr="00433801">
        <w:rPr>
          <w:sz w:val="32"/>
          <w:szCs w:val="32"/>
          <w:lang w:val="en-GB"/>
        </w:rPr>
        <w:t xml:space="preserve">Have you seen any health professionals (GP, nurse or hospital doctor), since your last repeat prescription was supplied? </w:t>
      </w:r>
    </w:p>
    <w:p w14:paraId="16DA42F8" w14:textId="026753C0" w:rsidR="00E827DA" w:rsidRPr="00433801" w:rsidRDefault="00E827DA" w:rsidP="00433801">
      <w:pPr>
        <w:pStyle w:val="ListParagraph"/>
        <w:numPr>
          <w:ilvl w:val="0"/>
          <w:numId w:val="21"/>
        </w:numPr>
        <w:spacing w:after="120" w:line="240" w:lineRule="auto"/>
        <w:ind w:right="-130"/>
        <w:rPr>
          <w:sz w:val="32"/>
          <w:szCs w:val="32"/>
          <w:lang w:val="en-GB"/>
        </w:rPr>
      </w:pPr>
      <w:r w:rsidRPr="00433801">
        <w:rPr>
          <w:sz w:val="32"/>
          <w:szCs w:val="32"/>
          <w:lang w:val="en-GB"/>
        </w:rPr>
        <w:t xml:space="preserve">Have you recently started taking any new medicines - either on prescription or that you have bought over the counter? </w:t>
      </w:r>
    </w:p>
    <w:p w14:paraId="4E47E428" w14:textId="3930467F" w:rsidR="00E827DA" w:rsidRPr="00433801" w:rsidRDefault="00E827DA" w:rsidP="00433801">
      <w:pPr>
        <w:pStyle w:val="ListParagraph"/>
        <w:numPr>
          <w:ilvl w:val="0"/>
          <w:numId w:val="21"/>
        </w:numPr>
        <w:spacing w:after="120" w:line="240" w:lineRule="auto"/>
        <w:ind w:right="-130"/>
        <w:rPr>
          <w:sz w:val="32"/>
          <w:szCs w:val="32"/>
          <w:lang w:val="en-GB"/>
        </w:rPr>
      </w:pPr>
      <w:r w:rsidRPr="00433801">
        <w:rPr>
          <w:sz w:val="32"/>
          <w:szCs w:val="32"/>
          <w:lang w:val="en-GB"/>
        </w:rPr>
        <w:t xml:space="preserve">Have you been having any problems with your medication or experiencing any side effects? </w:t>
      </w:r>
    </w:p>
    <w:p w14:paraId="7DD7DAF2" w14:textId="77777777" w:rsidR="00433801" w:rsidRPr="00433801" w:rsidRDefault="00433801" w:rsidP="00433801">
      <w:pPr>
        <w:pStyle w:val="ListParagraph"/>
        <w:numPr>
          <w:ilvl w:val="0"/>
          <w:numId w:val="21"/>
        </w:numPr>
        <w:spacing w:after="120" w:line="240" w:lineRule="auto"/>
        <w:ind w:right="-130"/>
        <w:rPr>
          <w:sz w:val="32"/>
          <w:szCs w:val="32"/>
          <w:lang w:val="en-GB"/>
        </w:rPr>
      </w:pPr>
      <w:r w:rsidRPr="00433801">
        <w:rPr>
          <w:sz w:val="32"/>
          <w:szCs w:val="32"/>
          <w:lang w:val="en-GB"/>
        </w:rPr>
        <w:t xml:space="preserve">Are there any items on your repeat prescription that you don’t need this month? </w:t>
      </w:r>
    </w:p>
    <w:p w14:paraId="459815CB" w14:textId="3D86AE5D" w:rsidR="00E827DA" w:rsidRPr="00433801" w:rsidRDefault="00433801" w:rsidP="00433801">
      <w:pPr>
        <w:spacing w:after="120" w:line="240" w:lineRule="auto"/>
        <w:ind w:right="-130"/>
        <w:rPr>
          <w:sz w:val="32"/>
          <w:szCs w:val="32"/>
          <w:lang w:val="en-GB"/>
        </w:rPr>
      </w:pPr>
      <w:r w:rsidRPr="00433801">
        <w:rPr>
          <w:sz w:val="32"/>
          <w:szCs w:val="32"/>
          <w:lang w:val="en-GB"/>
        </w:rPr>
        <w:t>If you don’t need all of the medicines on your prescription, let the pharmacy staff know, so that they only supply the medicines you need. This will help to reduce waste and save the NHS money.</w:t>
      </w:r>
    </w:p>
    <w:sectPr w:rsidR="00E827DA" w:rsidRPr="00433801" w:rsidSect="00D4066B">
      <w:pgSz w:w="16840" w:h="11907" w:orient="landscape" w:code="9"/>
      <w:pgMar w:top="993"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9FFBB" w14:textId="77777777" w:rsidR="00F2508A" w:rsidRDefault="00F2508A" w:rsidP="00A26BC4">
      <w:pPr>
        <w:spacing w:after="0" w:line="240" w:lineRule="auto"/>
      </w:pPr>
      <w:r>
        <w:separator/>
      </w:r>
    </w:p>
  </w:endnote>
  <w:endnote w:type="continuationSeparator" w:id="0">
    <w:p w14:paraId="4E9BD060" w14:textId="77777777" w:rsidR="00F2508A" w:rsidRDefault="00F2508A" w:rsidP="00A2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1C541" w14:textId="77777777" w:rsidR="00F2508A" w:rsidRDefault="00F2508A" w:rsidP="00A26BC4">
      <w:pPr>
        <w:spacing w:after="0" w:line="240" w:lineRule="auto"/>
      </w:pPr>
      <w:r>
        <w:separator/>
      </w:r>
    </w:p>
  </w:footnote>
  <w:footnote w:type="continuationSeparator" w:id="0">
    <w:p w14:paraId="60423E57" w14:textId="77777777" w:rsidR="00F2508A" w:rsidRDefault="00F2508A" w:rsidP="00A26B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4F6"/>
    <w:multiLevelType w:val="hybridMultilevel"/>
    <w:tmpl w:val="6F8E28F2"/>
    <w:lvl w:ilvl="0" w:tplc="DBAE4152">
      <w:start w:val="1"/>
      <w:numFmt w:val="decimal"/>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FA2F6D"/>
    <w:multiLevelType w:val="hybridMultilevel"/>
    <w:tmpl w:val="B4CC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02DB3"/>
    <w:multiLevelType w:val="hybridMultilevel"/>
    <w:tmpl w:val="394A3A1A"/>
    <w:lvl w:ilvl="0" w:tplc="6EA08BD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69F3"/>
    <w:multiLevelType w:val="hybridMultilevel"/>
    <w:tmpl w:val="A1EC8346"/>
    <w:lvl w:ilvl="0" w:tplc="9C9A26EE">
      <w:start w:val="1"/>
      <w:numFmt w:val="bullet"/>
      <w:lvlText w:val="•"/>
      <w:lvlJc w:val="left"/>
      <w:pPr>
        <w:tabs>
          <w:tab w:val="num" w:pos="720"/>
        </w:tabs>
        <w:ind w:left="720" w:hanging="360"/>
      </w:pPr>
      <w:rPr>
        <w:rFonts w:ascii="Arial" w:hAnsi="Arial" w:hint="default"/>
      </w:rPr>
    </w:lvl>
    <w:lvl w:ilvl="1" w:tplc="EC7E53C2" w:tentative="1">
      <w:start w:val="1"/>
      <w:numFmt w:val="bullet"/>
      <w:lvlText w:val="•"/>
      <w:lvlJc w:val="left"/>
      <w:pPr>
        <w:tabs>
          <w:tab w:val="num" w:pos="1440"/>
        </w:tabs>
        <w:ind w:left="1440" w:hanging="360"/>
      </w:pPr>
      <w:rPr>
        <w:rFonts w:ascii="Arial" w:hAnsi="Arial" w:hint="default"/>
      </w:rPr>
    </w:lvl>
    <w:lvl w:ilvl="2" w:tplc="8DF8DB54" w:tentative="1">
      <w:start w:val="1"/>
      <w:numFmt w:val="bullet"/>
      <w:lvlText w:val="•"/>
      <w:lvlJc w:val="left"/>
      <w:pPr>
        <w:tabs>
          <w:tab w:val="num" w:pos="2160"/>
        </w:tabs>
        <w:ind w:left="2160" w:hanging="360"/>
      </w:pPr>
      <w:rPr>
        <w:rFonts w:ascii="Arial" w:hAnsi="Arial" w:hint="default"/>
      </w:rPr>
    </w:lvl>
    <w:lvl w:ilvl="3" w:tplc="BBC4BFB8" w:tentative="1">
      <w:start w:val="1"/>
      <w:numFmt w:val="bullet"/>
      <w:lvlText w:val="•"/>
      <w:lvlJc w:val="left"/>
      <w:pPr>
        <w:tabs>
          <w:tab w:val="num" w:pos="2880"/>
        </w:tabs>
        <w:ind w:left="2880" w:hanging="360"/>
      </w:pPr>
      <w:rPr>
        <w:rFonts w:ascii="Arial" w:hAnsi="Arial" w:hint="default"/>
      </w:rPr>
    </w:lvl>
    <w:lvl w:ilvl="4" w:tplc="9B58216E" w:tentative="1">
      <w:start w:val="1"/>
      <w:numFmt w:val="bullet"/>
      <w:lvlText w:val="•"/>
      <w:lvlJc w:val="left"/>
      <w:pPr>
        <w:tabs>
          <w:tab w:val="num" w:pos="3600"/>
        </w:tabs>
        <w:ind w:left="3600" w:hanging="360"/>
      </w:pPr>
      <w:rPr>
        <w:rFonts w:ascii="Arial" w:hAnsi="Arial" w:hint="default"/>
      </w:rPr>
    </w:lvl>
    <w:lvl w:ilvl="5" w:tplc="C89A7702" w:tentative="1">
      <w:start w:val="1"/>
      <w:numFmt w:val="bullet"/>
      <w:lvlText w:val="•"/>
      <w:lvlJc w:val="left"/>
      <w:pPr>
        <w:tabs>
          <w:tab w:val="num" w:pos="4320"/>
        </w:tabs>
        <w:ind w:left="4320" w:hanging="360"/>
      </w:pPr>
      <w:rPr>
        <w:rFonts w:ascii="Arial" w:hAnsi="Arial" w:hint="default"/>
      </w:rPr>
    </w:lvl>
    <w:lvl w:ilvl="6" w:tplc="1B46BFA0" w:tentative="1">
      <w:start w:val="1"/>
      <w:numFmt w:val="bullet"/>
      <w:lvlText w:val="•"/>
      <w:lvlJc w:val="left"/>
      <w:pPr>
        <w:tabs>
          <w:tab w:val="num" w:pos="5040"/>
        </w:tabs>
        <w:ind w:left="5040" w:hanging="360"/>
      </w:pPr>
      <w:rPr>
        <w:rFonts w:ascii="Arial" w:hAnsi="Arial" w:hint="default"/>
      </w:rPr>
    </w:lvl>
    <w:lvl w:ilvl="7" w:tplc="F1DAB73C" w:tentative="1">
      <w:start w:val="1"/>
      <w:numFmt w:val="bullet"/>
      <w:lvlText w:val="•"/>
      <w:lvlJc w:val="left"/>
      <w:pPr>
        <w:tabs>
          <w:tab w:val="num" w:pos="5760"/>
        </w:tabs>
        <w:ind w:left="5760" w:hanging="360"/>
      </w:pPr>
      <w:rPr>
        <w:rFonts w:ascii="Arial" w:hAnsi="Arial" w:hint="default"/>
      </w:rPr>
    </w:lvl>
    <w:lvl w:ilvl="8" w:tplc="02A836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5841CE"/>
    <w:multiLevelType w:val="hybridMultilevel"/>
    <w:tmpl w:val="B4CC7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962D2"/>
    <w:multiLevelType w:val="hybridMultilevel"/>
    <w:tmpl w:val="9A0089E4"/>
    <w:lvl w:ilvl="0" w:tplc="00F0302C">
      <w:start w:val="1"/>
      <w:numFmt w:val="bullet"/>
      <w:lvlText w:val=""/>
      <w:lvlJc w:val="left"/>
      <w:pPr>
        <w:ind w:left="720" w:hanging="360"/>
      </w:pPr>
      <w:rPr>
        <w:rFonts w:ascii="Symbol" w:hAnsi="Symbol" w:hint="default"/>
        <w:color w:val="5185C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471117"/>
    <w:multiLevelType w:val="hybridMultilevel"/>
    <w:tmpl w:val="BBB8F618"/>
    <w:lvl w:ilvl="0" w:tplc="92F2C8E2">
      <w:start w:val="1"/>
      <w:numFmt w:val="bullet"/>
      <w:lvlText w:val="•"/>
      <w:lvlJc w:val="left"/>
      <w:pPr>
        <w:tabs>
          <w:tab w:val="num" w:pos="720"/>
        </w:tabs>
        <w:ind w:left="720" w:hanging="360"/>
      </w:pPr>
      <w:rPr>
        <w:rFonts w:ascii="Arial" w:hAnsi="Arial" w:hint="default"/>
      </w:rPr>
    </w:lvl>
    <w:lvl w:ilvl="1" w:tplc="FDA64B80" w:tentative="1">
      <w:start w:val="1"/>
      <w:numFmt w:val="bullet"/>
      <w:lvlText w:val="•"/>
      <w:lvlJc w:val="left"/>
      <w:pPr>
        <w:tabs>
          <w:tab w:val="num" w:pos="1440"/>
        </w:tabs>
        <w:ind w:left="1440" w:hanging="360"/>
      </w:pPr>
      <w:rPr>
        <w:rFonts w:ascii="Arial" w:hAnsi="Arial" w:hint="default"/>
      </w:rPr>
    </w:lvl>
    <w:lvl w:ilvl="2" w:tplc="BF78E49E" w:tentative="1">
      <w:start w:val="1"/>
      <w:numFmt w:val="bullet"/>
      <w:lvlText w:val="•"/>
      <w:lvlJc w:val="left"/>
      <w:pPr>
        <w:tabs>
          <w:tab w:val="num" w:pos="2160"/>
        </w:tabs>
        <w:ind w:left="2160" w:hanging="360"/>
      </w:pPr>
      <w:rPr>
        <w:rFonts w:ascii="Arial" w:hAnsi="Arial" w:hint="default"/>
      </w:rPr>
    </w:lvl>
    <w:lvl w:ilvl="3" w:tplc="FF9474E6" w:tentative="1">
      <w:start w:val="1"/>
      <w:numFmt w:val="bullet"/>
      <w:lvlText w:val="•"/>
      <w:lvlJc w:val="left"/>
      <w:pPr>
        <w:tabs>
          <w:tab w:val="num" w:pos="2880"/>
        </w:tabs>
        <w:ind w:left="2880" w:hanging="360"/>
      </w:pPr>
      <w:rPr>
        <w:rFonts w:ascii="Arial" w:hAnsi="Arial" w:hint="default"/>
      </w:rPr>
    </w:lvl>
    <w:lvl w:ilvl="4" w:tplc="0014674A" w:tentative="1">
      <w:start w:val="1"/>
      <w:numFmt w:val="bullet"/>
      <w:lvlText w:val="•"/>
      <w:lvlJc w:val="left"/>
      <w:pPr>
        <w:tabs>
          <w:tab w:val="num" w:pos="3600"/>
        </w:tabs>
        <w:ind w:left="3600" w:hanging="360"/>
      </w:pPr>
      <w:rPr>
        <w:rFonts w:ascii="Arial" w:hAnsi="Arial" w:hint="default"/>
      </w:rPr>
    </w:lvl>
    <w:lvl w:ilvl="5" w:tplc="0E5663E8" w:tentative="1">
      <w:start w:val="1"/>
      <w:numFmt w:val="bullet"/>
      <w:lvlText w:val="•"/>
      <w:lvlJc w:val="left"/>
      <w:pPr>
        <w:tabs>
          <w:tab w:val="num" w:pos="4320"/>
        </w:tabs>
        <w:ind w:left="4320" w:hanging="360"/>
      </w:pPr>
      <w:rPr>
        <w:rFonts w:ascii="Arial" w:hAnsi="Arial" w:hint="default"/>
      </w:rPr>
    </w:lvl>
    <w:lvl w:ilvl="6" w:tplc="55AE75E2" w:tentative="1">
      <w:start w:val="1"/>
      <w:numFmt w:val="bullet"/>
      <w:lvlText w:val="•"/>
      <w:lvlJc w:val="left"/>
      <w:pPr>
        <w:tabs>
          <w:tab w:val="num" w:pos="5040"/>
        </w:tabs>
        <w:ind w:left="5040" w:hanging="360"/>
      </w:pPr>
      <w:rPr>
        <w:rFonts w:ascii="Arial" w:hAnsi="Arial" w:hint="default"/>
      </w:rPr>
    </w:lvl>
    <w:lvl w:ilvl="7" w:tplc="D540A0FC" w:tentative="1">
      <w:start w:val="1"/>
      <w:numFmt w:val="bullet"/>
      <w:lvlText w:val="•"/>
      <w:lvlJc w:val="left"/>
      <w:pPr>
        <w:tabs>
          <w:tab w:val="num" w:pos="5760"/>
        </w:tabs>
        <w:ind w:left="5760" w:hanging="360"/>
      </w:pPr>
      <w:rPr>
        <w:rFonts w:ascii="Arial" w:hAnsi="Arial" w:hint="default"/>
      </w:rPr>
    </w:lvl>
    <w:lvl w:ilvl="8" w:tplc="7F405D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CE27B91"/>
    <w:multiLevelType w:val="hybridMultilevel"/>
    <w:tmpl w:val="3022DA5C"/>
    <w:lvl w:ilvl="0" w:tplc="ACB8C54A">
      <w:start w:val="1"/>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927DF"/>
    <w:multiLevelType w:val="hybridMultilevel"/>
    <w:tmpl w:val="8E04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971AB"/>
    <w:multiLevelType w:val="hybridMultilevel"/>
    <w:tmpl w:val="0A9C6284"/>
    <w:lvl w:ilvl="0" w:tplc="09CE8E60">
      <w:start w:val="1"/>
      <w:numFmt w:val="bullet"/>
      <w:lvlText w:val=""/>
      <w:lvlJc w:val="left"/>
      <w:pPr>
        <w:ind w:left="720" w:hanging="360"/>
      </w:pPr>
      <w:rPr>
        <w:rFonts w:ascii="Symbol" w:hAnsi="Symbol" w:hint="default"/>
        <w:color w:val="5196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D47B9A"/>
    <w:multiLevelType w:val="hybridMultilevel"/>
    <w:tmpl w:val="ECD0A94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6972DA"/>
    <w:multiLevelType w:val="hybridMultilevel"/>
    <w:tmpl w:val="323452A6"/>
    <w:lvl w:ilvl="0" w:tplc="4F7EEAB2">
      <w:start w:val="1"/>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D0BA2"/>
    <w:multiLevelType w:val="hybridMultilevel"/>
    <w:tmpl w:val="FE1C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E3735"/>
    <w:multiLevelType w:val="hybridMultilevel"/>
    <w:tmpl w:val="43BCD194"/>
    <w:lvl w:ilvl="0" w:tplc="E9760F7A">
      <w:start w:val="1"/>
      <w:numFmt w:val="bullet"/>
      <w:lvlText w:val=""/>
      <w:lvlJc w:val="left"/>
      <w:pPr>
        <w:ind w:left="720" w:hanging="360"/>
      </w:pPr>
      <w:rPr>
        <w:rFonts w:ascii="Symbol" w:hAnsi="Symbol" w:hint="default"/>
        <w:color w:val="0065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6D0920"/>
    <w:multiLevelType w:val="hybridMultilevel"/>
    <w:tmpl w:val="0F24437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742E4"/>
    <w:multiLevelType w:val="hybridMultilevel"/>
    <w:tmpl w:val="BC605EB8"/>
    <w:lvl w:ilvl="0" w:tplc="4EF457AA">
      <w:start w:val="1"/>
      <w:numFmt w:val="bullet"/>
      <w:lvlText w:val="•"/>
      <w:lvlJc w:val="left"/>
      <w:pPr>
        <w:tabs>
          <w:tab w:val="num" w:pos="720"/>
        </w:tabs>
        <w:ind w:left="720" w:hanging="360"/>
      </w:pPr>
      <w:rPr>
        <w:rFonts w:ascii="Arial" w:hAnsi="Arial" w:hint="default"/>
      </w:rPr>
    </w:lvl>
    <w:lvl w:ilvl="1" w:tplc="7D2C98D8" w:tentative="1">
      <w:start w:val="1"/>
      <w:numFmt w:val="bullet"/>
      <w:lvlText w:val="•"/>
      <w:lvlJc w:val="left"/>
      <w:pPr>
        <w:tabs>
          <w:tab w:val="num" w:pos="1440"/>
        </w:tabs>
        <w:ind w:left="1440" w:hanging="360"/>
      </w:pPr>
      <w:rPr>
        <w:rFonts w:ascii="Arial" w:hAnsi="Arial" w:hint="default"/>
      </w:rPr>
    </w:lvl>
    <w:lvl w:ilvl="2" w:tplc="0FFEF05A" w:tentative="1">
      <w:start w:val="1"/>
      <w:numFmt w:val="bullet"/>
      <w:lvlText w:val="•"/>
      <w:lvlJc w:val="left"/>
      <w:pPr>
        <w:tabs>
          <w:tab w:val="num" w:pos="2160"/>
        </w:tabs>
        <w:ind w:left="2160" w:hanging="360"/>
      </w:pPr>
      <w:rPr>
        <w:rFonts w:ascii="Arial" w:hAnsi="Arial" w:hint="default"/>
      </w:rPr>
    </w:lvl>
    <w:lvl w:ilvl="3" w:tplc="6242E734" w:tentative="1">
      <w:start w:val="1"/>
      <w:numFmt w:val="bullet"/>
      <w:lvlText w:val="•"/>
      <w:lvlJc w:val="left"/>
      <w:pPr>
        <w:tabs>
          <w:tab w:val="num" w:pos="2880"/>
        </w:tabs>
        <w:ind w:left="2880" w:hanging="360"/>
      </w:pPr>
      <w:rPr>
        <w:rFonts w:ascii="Arial" w:hAnsi="Arial" w:hint="default"/>
      </w:rPr>
    </w:lvl>
    <w:lvl w:ilvl="4" w:tplc="49E6860A" w:tentative="1">
      <w:start w:val="1"/>
      <w:numFmt w:val="bullet"/>
      <w:lvlText w:val="•"/>
      <w:lvlJc w:val="left"/>
      <w:pPr>
        <w:tabs>
          <w:tab w:val="num" w:pos="3600"/>
        </w:tabs>
        <w:ind w:left="3600" w:hanging="360"/>
      </w:pPr>
      <w:rPr>
        <w:rFonts w:ascii="Arial" w:hAnsi="Arial" w:hint="default"/>
      </w:rPr>
    </w:lvl>
    <w:lvl w:ilvl="5" w:tplc="CF0CB418" w:tentative="1">
      <w:start w:val="1"/>
      <w:numFmt w:val="bullet"/>
      <w:lvlText w:val="•"/>
      <w:lvlJc w:val="left"/>
      <w:pPr>
        <w:tabs>
          <w:tab w:val="num" w:pos="4320"/>
        </w:tabs>
        <w:ind w:left="4320" w:hanging="360"/>
      </w:pPr>
      <w:rPr>
        <w:rFonts w:ascii="Arial" w:hAnsi="Arial" w:hint="default"/>
      </w:rPr>
    </w:lvl>
    <w:lvl w:ilvl="6" w:tplc="888CD482" w:tentative="1">
      <w:start w:val="1"/>
      <w:numFmt w:val="bullet"/>
      <w:lvlText w:val="•"/>
      <w:lvlJc w:val="left"/>
      <w:pPr>
        <w:tabs>
          <w:tab w:val="num" w:pos="5040"/>
        </w:tabs>
        <w:ind w:left="5040" w:hanging="360"/>
      </w:pPr>
      <w:rPr>
        <w:rFonts w:ascii="Arial" w:hAnsi="Arial" w:hint="default"/>
      </w:rPr>
    </w:lvl>
    <w:lvl w:ilvl="7" w:tplc="193095DC" w:tentative="1">
      <w:start w:val="1"/>
      <w:numFmt w:val="bullet"/>
      <w:lvlText w:val="•"/>
      <w:lvlJc w:val="left"/>
      <w:pPr>
        <w:tabs>
          <w:tab w:val="num" w:pos="5760"/>
        </w:tabs>
        <w:ind w:left="5760" w:hanging="360"/>
      </w:pPr>
      <w:rPr>
        <w:rFonts w:ascii="Arial" w:hAnsi="Arial" w:hint="default"/>
      </w:rPr>
    </w:lvl>
    <w:lvl w:ilvl="8" w:tplc="C1CAFE8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BC69FB"/>
    <w:multiLevelType w:val="hybridMultilevel"/>
    <w:tmpl w:val="3AFE93FC"/>
    <w:lvl w:ilvl="0" w:tplc="D4AC631A">
      <w:start w:val="1"/>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5B19FA"/>
    <w:multiLevelType w:val="hybridMultilevel"/>
    <w:tmpl w:val="5EA67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EA24FF"/>
    <w:multiLevelType w:val="hybridMultilevel"/>
    <w:tmpl w:val="00D8CBC0"/>
    <w:lvl w:ilvl="0" w:tplc="E2C8A75C">
      <w:start w:val="2"/>
      <w:numFmt w:val="decimal"/>
      <w:lvlText w:val="%1"/>
      <w:lvlJc w:val="left"/>
      <w:pPr>
        <w:ind w:left="720" w:hanging="360"/>
      </w:pPr>
      <w:rPr>
        <w:rFonts w:hint="default"/>
        <w:color w:val="5185C0" w:themeColor="background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775931"/>
    <w:multiLevelType w:val="hybridMultilevel"/>
    <w:tmpl w:val="E0B4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86151F"/>
    <w:multiLevelType w:val="hybridMultilevel"/>
    <w:tmpl w:val="8DC67C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9"/>
  </w:num>
  <w:num w:numId="5">
    <w:abstractNumId w:val="12"/>
  </w:num>
  <w:num w:numId="6">
    <w:abstractNumId w:val="4"/>
  </w:num>
  <w:num w:numId="7">
    <w:abstractNumId w:val="17"/>
  </w:num>
  <w:num w:numId="8">
    <w:abstractNumId w:val="18"/>
  </w:num>
  <w:num w:numId="9">
    <w:abstractNumId w:val="0"/>
  </w:num>
  <w:num w:numId="10">
    <w:abstractNumId w:val="7"/>
  </w:num>
  <w:num w:numId="11">
    <w:abstractNumId w:val="16"/>
  </w:num>
  <w:num w:numId="12">
    <w:abstractNumId w:val="11"/>
  </w:num>
  <w:num w:numId="13">
    <w:abstractNumId w:val="20"/>
  </w:num>
  <w:num w:numId="14">
    <w:abstractNumId w:val="10"/>
  </w:num>
  <w:num w:numId="15">
    <w:abstractNumId w:val="14"/>
  </w:num>
  <w:num w:numId="16">
    <w:abstractNumId w:val="6"/>
  </w:num>
  <w:num w:numId="17">
    <w:abstractNumId w:val="15"/>
  </w:num>
  <w:num w:numId="18">
    <w:abstractNumId w:val="3"/>
  </w:num>
  <w:num w:numId="19">
    <w:abstractNumId w:val="9"/>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39"/>
    <w:rsid w:val="00002641"/>
    <w:rsid w:val="00017C5F"/>
    <w:rsid w:val="00026609"/>
    <w:rsid w:val="0003288C"/>
    <w:rsid w:val="000360AF"/>
    <w:rsid w:val="000535FA"/>
    <w:rsid w:val="0007653C"/>
    <w:rsid w:val="001045DD"/>
    <w:rsid w:val="00116ED5"/>
    <w:rsid w:val="00147CD3"/>
    <w:rsid w:val="00165F96"/>
    <w:rsid w:val="00183070"/>
    <w:rsid w:val="001A7807"/>
    <w:rsid w:val="001D1456"/>
    <w:rsid w:val="001F7432"/>
    <w:rsid w:val="002452E3"/>
    <w:rsid w:val="00251DD9"/>
    <w:rsid w:val="002604A4"/>
    <w:rsid w:val="00280398"/>
    <w:rsid w:val="002841EE"/>
    <w:rsid w:val="0029600D"/>
    <w:rsid w:val="00297C6D"/>
    <w:rsid w:val="002A2891"/>
    <w:rsid w:val="002C2665"/>
    <w:rsid w:val="002C2E2D"/>
    <w:rsid w:val="002C3B0E"/>
    <w:rsid w:val="00301F64"/>
    <w:rsid w:val="00302055"/>
    <w:rsid w:val="003454B4"/>
    <w:rsid w:val="003465D6"/>
    <w:rsid w:val="00375021"/>
    <w:rsid w:val="00412152"/>
    <w:rsid w:val="00431A35"/>
    <w:rsid w:val="00433801"/>
    <w:rsid w:val="00436476"/>
    <w:rsid w:val="0044184B"/>
    <w:rsid w:val="00445D6D"/>
    <w:rsid w:val="0048486E"/>
    <w:rsid w:val="004F6CA2"/>
    <w:rsid w:val="00505B31"/>
    <w:rsid w:val="00513437"/>
    <w:rsid w:val="0053276D"/>
    <w:rsid w:val="00533C16"/>
    <w:rsid w:val="00572495"/>
    <w:rsid w:val="00574C19"/>
    <w:rsid w:val="00586C19"/>
    <w:rsid w:val="005870A4"/>
    <w:rsid w:val="005D0A0C"/>
    <w:rsid w:val="005E02DB"/>
    <w:rsid w:val="00627F5C"/>
    <w:rsid w:val="0063546D"/>
    <w:rsid w:val="0065495F"/>
    <w:rsid w:val="00657A12"/>
    <w:rsid w:val="00696F83"/>
    <w:rsid w:val="006B7B91"/>
    <w:rsid w:val="006C2F83"/>
    <w:rsid w:val="007047A7"/>
    <w:rsid w:val="0070664A"/>
    <w:rsid w:val="00761326"/>
    <w:rsid w:val="0079017F"/>
    <w:rsid w:val="007B0354"/>
    <w:rsid w:val="007D5CF6"/>
    <w:rsid w:val="007D7D5D"/>
    <w:rsid w:val="007E123A"/>
    <w:rsid w:val="007E6731"/>
    <w:rsid w:val="00811318"/>
    <w:rsid w:val="008145C2"/>
    <w:rsid w:val="00825895"/>
    <w:rsid w:val="00825919"/>
    <w:rsid w:val="0084160E"/>
    <w:rsid w:val="008449CE"/>
    <w:rsid w:val="008718A4"/>
    <w:rsid w:val="00886F16"/>
    <w:rsid w:val="008926BC"/>
    <w:rsid w:val="008C5209"/>
    <w:rsid w:val="008F3D2D"/>
    <w:rsid w:val="00906A0B"/>
    <w:rsid w:val="00920C6F"/>
    <w:rsid w:val="00931AEF"/>
    <w:rsid w:val="009702AC"/>
    <w:rsid w:val="009908B3"/>
    <w:rsid w:val="00997EDF"/>
    <w:rsid w:val="009A0771"/>
    <w:rsid w:val="009A47B9"/>
    <w:rsid w:val="009C1AF7"/>
    <w:rsid w:val="00A021A0"/>
    <w:rsid w:val="00A03153"/>
    <w:rsid w:val="00A23EB4"/>
    <w:rsid w:val="00A26AF2"/>
    <w:rsid w:val="00A26BC4"/>
    <w:rsid w:val="00A42239"/>
    <w:rsid w:val="00A4348D"/>
    <w:rsid w:val="00A70083"/>
    <w:rsid w:val="00A87EFE"/>
    <w:rsid w:val="00A90B5F"/>
    <w:rsid w:val="00A953A8"/>
    <w:rsid w:val="00AF0EED"/>
    <w:rsid w:val="00AF1998"/>
    <w:rsid w:val="00B60D52"/>
    <w:rsid w:val="00B67202"/>
    <w:rsid w:val="00BA0569"/>
    <w:rsid w:val="00BB3BC0"/>
    <w:rsid w:val="00BB41B8"/>
    <w:rsid w:val="00BB41E2"/>
    <w:rsid w:val="00BB5E9B"/>
    <w:rsid w:val="00BD4730"/>
    <w:rsid w:val="00BE05DC"/>
    <w:rsid w:val="00BF245F"/>
    <w:rsid w:val="00BF2B79"/>
    <w:rsid w:val="00C100CD"/>
    <w:rsid w:val="00C171F7"/>
    <w:rsid w:val="00C32F22"/>
    <w:rsid w:val="00C42357"/>
    <w:rsid w:val="00C456C8"/>
    <w:rsid w:val="00C702D5"/>
    <w:rsid w:val="00C962AB"/>
    <w:rsid w:val="00CB06D6"/>
    <w:rsid w:val="00D0694B"/>
    <w:rsid w:val="00D4066B"/>
    <w:rsid w:val="00D734C1"/>
    <w:rsid w:val="00D97F27"/>
    <w:rsid w:val="00DC453B"/>
    <w:rsid w:val="00DD1C10"/>
    <w:rsid w:val="00E827DA"/>
    <w:rsid w:val="00EA332F"/>
    <w:rsid w:val="00EA4BA7"/>
    <w:rsid w:val="00EB1635"/>
    <w:rsid w:val="00ED2BD4"/>
    <w:rsid w:val="00F14125"/>
    <w:rsid w:val="00F2508A"/>
    <w:rsid w:val="00F40912"/>
    <w:rsid w:val="00F572C1"/>
    <w:rsid w:val="00F6087D"/>
    <w:rsid w:val="00F647F3"/>
    <w:rsid w:val="00F76A16"/>
    <w:rsid w:val="00F960A3"/>
    <w:rsid w:val="00F97F30"/>
    <w:rsid w:val="00FB2021"/>
    <w:rsid w:val="00FC508A"/>
    <w:rsid w:val="00FD0529"/>
    <w:rsid w:val="00FD149C"/>
    <w:rsid w:val="00FF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B8D1"/>
  <w15:docId w15:val="{7B10F79F-368A-4550-919E-7C6D001D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239"/>
    <w:pPr>
      <w:ind w:left="720"/>
      <w:contextualSpacing/>
    </w:pPr>
  </w:style>
  <w:style w:type="paragraph" w:styleId="BalloonText">
    <w:name w:val="Balloon Text"/>
    <w:basedOn w:val="Normal"/>
    <w:link w:val="BalloonTextChar"/>
    <w:uiPriority w:val="99"/>
    <w:semiHidden/>
    <w:unhideWhenUsed/>
    <w:rsid w:val="00990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8B3"/>
    <w:rPr>
      <w:rFonts w:ascii="Tahoma" w:hAnsi="Tahoma" w:cs="Tahoma"/>
      <w:sz w:val="16"/>
      <w:szCs w:val="16"/>
    </w:rPr>
  </w:style>
  <w:style w:type="table" w:styleId="TableGrid">
    <w:name w:val="Table Grid"/>
    <w:basedOn w:val="TableNormal"/>
    <w:uiPriority w:val="39"/>
    <w:rsid w:val="00A4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6B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C4"/>
  </w:style>
  <w:style w:type="paragraph" w:styleId="Footer">
    <w:name w:val="footer"/>
    <w:basedOn w:val="Normal"/>
    <w:link w:val="FooterChar"/>
    <w:uiPriority w:val="99"/>
    <w:unhideWhenUsed/>
    <w:rsid w:val="00A26B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581739">
      <w:bodyDiv w:val="1"/>
      <w:marLeft w:val="0"/>
      <w:marRight w:val="0"/>
      <w:marTop w:val="0"/>
      <w:marBottom w:val="0"/>
      <w:divBdr>
        <w:top w:val="none" w:sz="0" w:space="0" w:color="auto"/>
        <w:left w:val="none" w:sz="0" w:space="0" w:color="auto"/>
        <w:bottom w:val="none" w:sz="0" w:space="0" w:color="auto"/>
        <w:right w:val="none" w:sz="0" w:space="0" w:color="auto"/>
      </w:divBdr>
      <w:divsChild>
        <w:div w:id="828057140">
          <w:marLeft w:val="547"/>
          <w:marRight w:val="0"/>
          <w:marTop w:val="154"/>
          <w:marBottom w:val="0"/>
          <w:divBdr>
            <w:top w:val="none" w:sz="0" w:space="0" w:color="auto"/>
            <w:left w:val="none" w:sz="0" w:space="0" w:color="auto"/>
            <w:bottom w:val="none" w:sz="0" w:space="0" w:color="auto"/>
            <w:right w:val="none" w:sz="0" w:space="0" w:color="auto"/>
          </w:divBdr>
        </w:div>
      </w:divsChild>
    </w:div>
    <w:div w:id="1650746203">
      <w:bodyDiv w:val="1"/>
      <w:marLeft w:val="0"/>
      <w:marRight w:val="0"/>
      <w:marTop w:val="0"/>
      <w:marBottom w:val="0"/>
      <w:divBdr>
        <w:top w:val="none" w:sz="0" w:space="0" w:color="auto"/>
        <w:left w:val="none" w:sz="0" w:space="0" w:color="auto"/>
        <w:bottom w:val="none" w:sz="0" w:space="0" w:color="auto"/>
        <w:right w:val="none" w:sz="0" w:space="0" w:color="auto"/>
      </w:divBdr>
      <w:divsChild>
        <w:div w:id="262230658">
          <w:marLeft w:val="547"/>
          <w:marRight w:val="0"/>
          <w:marTop w:val="144"/>
          <w:marBottom w:val="0"/>
          <w:divBdr>
            <w:top w:val="none" w:sz="0" w:space="0" w:color="auto"/>
            <w:left w:val="none" w:sz="0" w:space="0" w:color="auto"/>
            <w:bottom w:val="none" w:sz="0" w:space="0" w:color="auto"/>
            <w:right w:val="none" w:sz="0" w:space="0" w:color="auto"/>
          </w:divBdr>
        </w:div>
      </w:divsChild>
    </w:div>
    <w:div w:id="1899853815">
      <w:bodyDiv w:val="1"/>
      <w:marLeft w:val="0"/>
      <w:marRight w:val="0"/>
      <w:marTop w:val="0"/>
      <w:marBottom w:val="0"/>
      <w:divBdr>
        <w:top w:val="none" w:sz="0" w:space="0" w:color="auto"/>
        <w:left w:val="none" w:sz="0" w:space="0" w:color="auto"/>
        <w:bottom w:val="none" w:sz="0" w:space="0" w:color="auto"/>
        <w:right w:val="none" w:sz="0" w:space="0" w:color="auto"/>
      </w:divBdr>
      <w:divsChild>
        <w:div w:id="78624059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SNC website colour swatch">
      <a:dk1>
        <a:sysClr val="windowText" lastClr="000000"/>
      </a:dk1>
      <a:lt1>
        <a:sysClr val="window" lastClr="FFFFFF"/>
      </a:lt1>
      <a:dk2>
        <a:srgbClr val="AA890A"/>
      </a:dk2>
      <a:lt2>
        <a:srgbClr val="5185C0"/>
      </a:lt2>
      <a:accent1>
        <a:srgbClr val="4E3487"/>
      </a:accent1>
      <a:accent2>
        <a:srgbClr val="93378A"/>
      </a:accent2>
      <a:accent3>
        <a:srgbClr val="C3137B"/>
      </a:accent3>
      <a:accent4>
        <a:srgbClr val="F2E634"/>
      </a:accent4>
      <a:accent5>
        <a:srgbClr val="65922E"/>
      </a:accent5>
      <a:accent6>
        <a:srgbClr val="519680"/>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Mabbutt</dc:creator>
  <cp:lastModifiedBy>Manders, Tracy (Dorset CCG)</cp:lastModifiedBy>
  <cp:revision>2</cp:revision>
  <cp:lastPrinted>2017-03-10T08:27:00Z</cp:lastPrinted>
  <dcterms:created xsi:type="dcterms:W3CDTF">2018-11-15T14:06:00Z</dcterms:created>
  <dcterms:modified xsi:type="dcterms:W3CDTF">2018-11-15T14:06:00Z</dcterms:modified>
</cp:coreProperties>
</file>